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9833F" w14:textId="51841C9B" w:rsidR="004A39AB" w:rsidRDefault="004A39AB" w:rsidP="001C4407">
      <w:pPr>
        <w:ind w:firstLine="708"/>
        <w:rPr>
          <w:rFonts w:ascii="Franklin Gothic Medium Cond" w:hAnsi="Franklin Gothic Medium Cond"/>
          <w:b/>
          <w:color w:val="002060"/>
          <w:sz w:val="28"/>
          <w:szCs w:val="28"/>
        </w:rPr>
      </w:pPr>
      <w:r>
        <w:rPr>
          <w:rFonts w:ascii="Franklin Gothic Medium Cond" w:hAnsi="Franklin Gothic Medium Cond"/>
          <w:b/>
          <w:noProof/>
          <w:color w:val="002060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457329B2" wp14:editId="625105CF">
            <wp:simplePos x="0" y="0"/>
            <wp:positionH relativeFrom="margin">
              <wp:align>center</wp:align>
            </wp:positionH>
            <wp:positionV relativeFrom="paragraph">
              <wp:posOffset>-414020</wp:posOffset>
            </wp:positionV>
            <wp:extent cx="2218055" cy="1247775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805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B8080" w14:textId="77777777" w:rsidR="00FF73C6" w:rsidRDefault="00FF73C6" w:rsidP="00FF73C6">
      <w:pPr>
        <w:rPr>
          <w:rFonts w:ascii="Franklin Gothic Medium Cond" w:hAnsi="Franklin Gothic Medium Cond"/>
          <w:b/>
          <w:color w:val="002060"/>
          <w:sz w:val="28"/>
          <w:szCs w:val="28"/>
        </w:rPr>
      </w:pPr>
    </w:p>
    <w:p w14:paraId="4667BA2D" w14:textId="77777777" w:rsidR="00347420" w:rsidRDefault="00347420" w:rsidP="00FF73C6">
      <w:pPr>
        <w:jc w:val="center"/>
        <w:rPr>
          <w:rFonts w:ascii="Arial Nova" w:hAnsi="Arial Nova"/>
          <w:b/>
          <w:color w:val="002060"/>
          <w:sz w:val="40"/>
          <w:szCs w:val="40"/>
        </w:rPr>
      </w:pPr>
    </w:p>
    <w:p w14:paraId="784EBB25" w14:textId="40187B50" w:rsidR="009C117D" w:rsidRDefault="009461FD" w:rsidP="00FF73C6">
      <w:pPr>
        <w:jc w:val="center"/>
        <w:rPr>
          <w:rFonts w:ascii="Arial Nova" w:hAnsi="Arial Nova"/>
          <w:b/>
          <w:color w:val="002060"/>
          <w:sz w:val="40"/>
          <w:szCs w:val="40"/>
        </w:rPr>
      </w:pPr>
      <w:r>
        <w:rPr>
          <w:rFonts w:ascii="Arial Nova" w:hAnsi="Arial Nova"/>
          <w:b/>
          <w:color w:val="002060"/>
          <w:sz w:val="40"/>
          <w:szCs w:val="40"/>
        </w:rPr>
        <w:t>C</w:t>
      </w:r>
      <w:r w:rsidR="004A39AB" w:rsidRPr="00FF73C6">
        <w:rPr>
          <w:rFonts w:ascii="Arial Nova" w:hAnsi="Arial Nova"/>
          <w:b/>
          <w:color w:val="002060"/>
          <w:sz w:val="40"/>
          <w:szCs w:val="40"/>
        </w:rPr>
        <w:t>ontrat de dépôt</w:t>
      </w:r>
      <w:r w:rsidR="0086089A">
        <w:rPr>
          <w:rFonts w:ascii="Arial Nova" w:hAnsi="Arial Nova"/>
          <w:b/>
          <w:color w:val="002060"/>
          <w:sz w:val="40"/>
          <w:szCs w:val="40"/>
        </w:rPr>
        <w:t>-</w:t>
      </w:r>
      <w:r w:rsidR="004A39AB" w:rsidRPr="00FF73C6">
        <w:rPr>
          <w:rFonts w:ascii="Arial Nova" w:hAnsi="Arial Nova"/>
          <w:b/>
          <w:color w:val="002060"/>
          <w:sz w:val="40"/>
          <w:szCs w:val="40"/>
        </w:rPr>
        <w:t>vente</w:t>
      </w:r>
      <w:r w:rsidR="00FF59C0">
        <w:rPr>
          <w:rFonts w:ascii="Arial Nova" w:hAnsi="Arial Nova"/>
          <w:b/>
          <w:color w:val="002060"/>
          <w:sz w:val="40"/>
          <w:szCs w:val="40"/>
        </w:rPr>
        <w:t xml:space="preserve"> participatif</w:t>
      </w:r>
    </w:p>
    <w:p w14:paraId="5C90E70D" w14:textId="77777777" w:rsidR="00FF73C6" w:rsidRPr="00FF73C6" w:rsidRDefault="00FF73C6" w:rsidP="00FF73C6">
      <w:pPr>
        <w:jc w:val="center"/>
        <w:rPr>
          <w:rFonts w:ascii="Arial Nova" w:hAnsi="Arial Nova"/>
          <w:b/>
          <w:color w:val="002060"/>
          <w:sz w:val="40"/>
          <w:szCs w:val="40"/>
        </w:rPr>
      </w:pPr>
    </w:p>
    <w:p w14:paraId="4B453424" w14:textId="2EDA6A73" w:rsidR="004A39AB" w:rsidRPr="00FF73C6" w:rsidRDefault="004A39AB" w:rsidP="004A39AB">
      <w:pPr>
        <w:rPr>
          <w:rFonts w:ascii="Arial Nova" w:hAnsi="Arial Nova"/>
          <w:bCs/>
          <w:color w:val="002060"/>
          <w:sz w:val="24"/>
          <w:szCs w:val="24"/>
        </w:rPr>
      </w:pPr>
      <w:r w:rsidRPr="00FF73C6">
        <w:rPr>
          <w:rFonts w:ascii="Arial Nova" w:hAnsi="Arial Nova"/>
          <w:bCs/>
          <w:color w:val="002060"/>
          <w:sz w:val="24"/>
          <w:szCs w:val="24"/>
        </w:rPr>
        <w:t>Entre les soussignés :</w:t>
      </w:r>
    </w:p>
    <w:p w14:paraId="0C329B84" w14:textId="5958C937" w:rsidR="004A39AB" w:rsidRDefault="00BC6142" w:rsidP="00347420">
      <w:pPr>
        <w:spacing w:after="0"/>
        <w:jc w:val="center"/>
        <w:rPr>
          <w:rFonts w:ascii="Arial Nova" w:hAnsi="Arial Nova"/>
          <w:b/>
          <w:color w:val="002060"/>
          <w:sz w:val="28"/>
          <w:szCs w:val="28"/>
        </w:rPr>
      </w:pPr>
      <w:r w:rsidRPr="00FF73C6">
        <w:rPr>
          <w:rFonts w:ascii="Arial Nova" w:hAnsi="Arial Nova"/>
          <w:b/>
          <w:color w:val="002060"/>
          <w:sz w:val="28"/>
          <w:szCs w:val="28"/>
        </w:rPr>
        <w:t>Ci-après</w:t>
      </w:r>
      <w:r w:rsidR="004A39AB" w:rsidRPr="00FF73C6">
        <w:rPr>
          <w:rFonts w:ascii="Arial Nova" w:hAnsi="Arial Nova"/>
          <w:b/>
          <w:color w:val="002060"/>
          <w:sz w:val="28"/>
          <w:szCs w:val="28"/>
        </w:rPr>
        <w:t xml:space="preserve"> le dépositaire</w:t>
      </w:r>
    </w:p>
    <w:p w14:paraId="3E2C15DA" w14:textId="77777777" w:rsidR="00347420" w:rsidRPr="00FF73C6" w:rsidRDefault="00347420" w:rsidP="004A39AB">
      <w:pPr>
        <w:jc w:val="center"/>
        <w:rPr>
          <w:rFonts w:ascii="Arial Nova" w:hAnsi="Arial Nova"/>
          <w:b/>
          <w:color w:val="002060"/>
          <w:sz w:val="28"/>
          <w:szCs w:val="28"/>
        </w:rPr>
      </w:pPr>
    </w:p>
    <w:p w14:paraId="516E2915" w14:textId="3F3DAC9F" w:rsidR="004A39AB" w:rsidRPr="00FF73C6" w:rsidRDefault="004A39AB" w:rsidP="004A39AB">
      <w:pPr>
        <w:spacing w:after="0" w:line="240" w:lineRule="auto"/>
        <w:rPr>
          <w:rFonts w:ascii="Arial Nova" w:hAnsi="Arial Nova"/>
          <w:bCs/>
          <w:color w:val="002060"/>
          <w:sz w:val="24"/>
          <w:szCs w:val="24"/>
        </w:rPr>
      </w:pPr>
      <w:r w:rsidRPr="00FF73C6">
        <w:rPr>
          <w:rFonts w:ascii="Arial Nova" w:hAnsi="Arial Nova"/>
          <w:bCs/>
          <w:color w:val="002060"/>
          <w:sz w:val="24"/>
          <w:szCs w:val="24"/>
        </w:rPr>
        <w:t>Boutique Bulles d’Artistes &amp; Co</w:t>
      </w:r>
    </w:p>
    <w:p w14:paraId="3C141E96" w14:textId="5DF3A55B" w:rsidR="004A39AB" w:rsidRPr="00FF73C6" w:rsidRDefault="00BD32DA" w:rsidP="004A39AB">
      <w:pPr>
        <w:spacing w:after="0" w:line="240" w:lineRule="auto"/>
        <w:rPr>
          <w:rFonts w:ascii="Arial Nova" w:hAnsi="Arial Nova"/>
          <w:bCs/>
          <w:color w:val="002060"/>
          <w:sz w:val="24"/>
          <w:szCs w:val="24"/>
        </w:rPr>
      </w:pPr>
      <w:r>
        <w:rPr>
          <w:rFonts w:ascii="Arial Nova" w:hAnsi="Arial Nova"/>
          <w:bCs/>
          <w:color w:val="002060"/>
          <w:sz w:val="24"/>
          <w:szCs w:val="24"/>
        </w:rPr>
        <w:t>20 Grand</w:t>
      </w:r>
      <w:r w:rsidR="0076202B">
        <w:rPr>
          <w:rFonts w:ascii="Arial Nova" w:hAnsi="Arial Nova"/>
          <w:bCs/>
          <w:color w:val="002060"/>
          <w:sz w:val="24"/>
          <w:szCs w:val="24"/>
        </w:rPr>
        <w:t>e Rue</w:t>
      </w:r>
    </w:p>
    <w:p w14:paraId="362BF59B" w14:textId="39C7AA76" w:rsidR="004A39AB" w:rsidRPr="00AC1ECC" w:rsidRDefault="0076202B" w:rsidP="004A39AB">
      <w:pPr>
        <w:spacing w:after="0" w:line="240" w:lineRule="auto"/>
        <w:rPr>
          <w:rFonts w:ascii="Arial Nova" w:hAnsi="Arial Nova"/>
          <w:bCs/>
          <w:color w:val="002060"/>
          <w:sz w:val="24"/>
          <w:szCs w:val="24"/>
        </w:rPr>
      </w:pPr>
      <w:r>
        <w:rPr>
          <w:rFonts w:ascii="Arial Nova" w:hAnsi="Arial Nova"/>
          <w:bCs/>
          <w:color w:val="002060"/>
          <w:sz w:val="24"/>
          <w:szCs w:val="24"/>
        </w:rPr>
        <w:t>07300 Tournon-Sur-Rhône</w:t>
      </w:r>
    </w:p>
    <w:p w14:paraId="7FB763C4" w14:textId="77777777" w:rsidR="0076202B" w:rsidRDefault="004A39AB" w:rsidP="0076202B">
      <w:pPr>
        <w:spacing w:after="0" w:line="240" w:lineRule="auto"/>
        <w:rPr>
          <w:rFonts w:ascii="Arial Nova" w:hAnsi="Arial Nova"/>
          <w:bCs/>
          <w:color w:val="002060"/>
          <w:sz w:val="24"/>
          <w:szCs w:val="24"/>
        </w:rPr>
      </w:pPr>
      <w:r w:rsidRPr="00AC1ECC">
        <w:rPr>
          <w:rFonts w:ascii="Arial Nova" w:hAnsi="Arial Nova"/>
          <w:bCs/>
          <w:color w:val="002060"/>
          <w:sz w:val="24"/>
          <w:szCs w:val="24"/>
        </w:rPr>
        <w:t>SIRET :</w:t>
      </w:r>
      <w:r w:rsidR="00BC6142" w:rsidRPr="00AC1ECC">
        <w:rPr>
          <w:rFonts w:ascii="Arial Nova" w:hAnsi="Arial Nova"/>
          <w:bCs/>
          <w:color w:val="002060"/>
          <w:sz w:val="24"/>
          <w:szCs w:val="24"/>
        </w:rPr>
        <w:t xml:space="preserve"> 813 847 217 000 </w:t>
      </w:r>
      <w:r w:rsidR="0076202B">
        <w:rPr>
          <w:rFonts w:ascii="Arial Nova" w:hAnsi="Arial Nova"/>
          <w:bCs/>
          <w:color w:val="002060"/>
          <w:sz w:val="24"/>
          <w:szCs w:val="24"/>
        </w:rPr>
        <w:t>37</w:t>
      </w:r>
    </w:p>
    <w:p w14:paraId="4A5E54BC" w14:textId="77777777" w:rsidR="0076202B" w:rsidRDefault="0076202B" w:rsidP="0076202B">
      <w:pPr>
        <w:spacing w:after="0" w:line="240" w:lineRule="auto"/>
        <w:rPr>
          <w:rFonts w:ascii="Arial Nova" w:hAnsi="Arial Nova"/>
          <w:bCs/>
          <w:color w:val="002060"/>
          <w:sz w:val="24"/>
          <w:szCs w:val="24"/>
        </w:rPr>
      </w:pPr>
    </w:p>
    <w:p w14:paraId="1C1AE970" w14:textId="6A2B1341" w:rsidR="004A39AB" w:rsidRPr="00AC1ECC" w:rsidRDefault="004A39AB" w:rsidP="0076202B">
      <w:pPr>
        <w:spacing w:after="0" w:line="240" w:lineRule="auto"/>
        <w:rPr>
          <w:rFonts w:ascii="Arial Nova" w:hAnsi="Arial Nova"/>
          <w:bCs/>
          <w:color w:val="002060"/>
          <w:sz w:val="24"/>
          <w:szCs w:val="24"/>
        </w:rPr>
      </w:pPr>
      <w:r w:rsidRPr="00AC1ECC">
        <w:rPr>
          <w:rFonts w:ascii="Arial Nova" w:hAnsi="Arial Nova"/>
          <w:bCs/>
          <w:color w:val="002060"/>
          <w:sz w:val="24"/>
          <w:szCs w:val="24"/>
        </w:rPr>
        <w:t xml:space="preserve">Contact : </w:t>
      </w:r>
      <w:hyperlink r:id="rId8" w:history="1">
        <w:r w:rsidR="0076202B">
          <w:rPr>
            <w:rStyle w:val="Lienhypertexte"/>
            <w:rFonts w:ascii="Arial Nova" w:hAnsi="Arial Nova"/>
            <w:bCs/>
            <w:sz w:val="24"/>
            <w:szCs w:val="24"/>
          </w:rPr>
          <w:t>garicade</w:t>
        </w:r>
      </w:hyperlink>
      <w:r w:rsidR="0076202B">
        <w:rPr>
          <w:rStyle w:val="Lienhypertexte"/>
          <w:rFonts w:ascii="Arial Nova" w:hAnsi="Arial Nova"/>
          <w:bCs/>
          <w:sz w:val="24"/>
          <w:szCs w:val="24"/>
        </w:rPr>
        <w:t>@gmail.com</w:t>
      </w:r>
    </w:p>
    <w:p w14:paraId="352AE944" w14:textId="108BAD77" w:rsidR="004A39AB" w:rsidRPr="00FF73C6" w:rsidRDefault="004A39AB" w:rsidP="004A39AB">
      <w:pPr>
        <w:spacing w:after="0" w:line="240" w:lineRule="auto"/>
        <w:rPr>
          <w:rFonts w:ascii="Arial Nova" w:hAnsi="Arial Nova"/>
          <w:bCs/>
          <w:color w:val="002060"/>
          <w:sz w:val="24"/>
          <w:szCs w:val="24"/>
        </w:rPr>
      </w:pPr>
      <w:r w:rsidRPr="00FF73C6">
        <w:rPr>
          <w:rFonts w:ascii="Arial Nova" w:hAnsi="Arial Nova"/>
          <w:bCs/>
          <w:color w:val="002060"/>
          <w:sz w:val="24"/>
          <w:szCs w:val="24"/>
        </w:rPr>
        <w:t>T</w:t>
      </w:r>
      <w:r w:rsidR="008852BD">
        <w:rPr>
          <w:rFonts w:ascii="Arial Nova" w:hAnsi="Arial Nova"/>
          <w:bCs/>
          <w:color w:val="002060"/>
          <w:sz w:val="24"/>
          <w:szCs w:val="24"/>
        </w:rPr>
        <w:t>é</w:t>
      </w:r>
      <w:r w:rsidRPr="00FF73C6">
        <w:rPr>
          <w:rFonts w:ascii="Arial Nova" w:hAnsi="Arial Nova"/>
          <w:bCs/>
          <w:color w:val="002060"/>
          <w:sz w:val="24"/>
          <w:szCs w:val="24"/>
        </w:rPr>
        <w:t>l : 06.30.25.52.73</w:t>
      </w:r>
    </w:p>
    <w:p w14:paraId="1FB7788B" w14:textId="6DE1027B" w:rsidR="004A39AB" w:rsidRPr="00FF73C6" w:rsidRDefault="004A39AB" w:rsidP="004A39AB">
      <w:pPr>
        <w:spacing w:after="0" w:line="240" w:lineRule="auto"/>
        <w:rPr>
          <w:rFonts w:ascii="Arial Nova" w:hAnsi="Arial Nova"/>
          <w:bCs/>
          <w:color w:val="002060"/>
          <w:sz w:val="24"/>
          <w:szCs w:val="24"/>
        </w:rPr>
      </w:pPr>
      <w:r w:rsidRPr="00FF73C6">
        <w:rPr>
          <w:rFonts w:ascii="Arial Nova" w:hAnsi="Arial Nova"/>
          <w:bCs/>
          <w:color w:val="002060"/>
          <w:sz w:val="24"/>
          <w:szCs w:val="24"/>
        </w:rPr>
        <w:t xml:space="preserve">Représenté par Mme Bénédicte </w:t>
      </w:r>
      <w:r w:rsidR="0076202B">
        <w:rPr>
          <w:rFonts w:ascii="Arial Nova" w:hAnsi="Arial Nova"/>
          <w:bCs/>
          <w:color w:val="002060"/>
          <w:sz w:val="24"/>
          <w:szCs w:val="24"/>
        </w:rPr>
        <w:t xml:space="preserve">JEANNEAU </w:t>
      </w:r>
      <w:r w:rsidRPr="00FF73C6">
        <w:rPr>
          <w:rFonts w:ascii="Arial Nova" w:hAnsi="Arial Nova"/>
          <w:bCs/>
          <w:color w:val="002060"/>
          <w:sz w:val="24"/>
          <w:szCs w:val="24"/>
        </w:rPr>
        <w:t>VIEIRA</w:t>
      </w:r>
    </w:p>
    <w:p w14:paraId="134033B2" w14:textId="4B235EA7" w:rsidR="004A39AB" w:rsidRDefault="004A39AB" w:rsidP="004A39AB">
      <w:pPr>
        <w:spacing w:after="0" w:line="240" w:lineRule="auto"/>
        <w:rPr>
          <w:rFonts w:ascii="Arial Nova" w:hAnsi="Arial Nova"/>
          <w:b/>
          <w:color w:val="002060"/>
          <w:sz w:val="24"/>
          <w:szCs w:val="24"/>
        </w:rPr>
      </w:pPr>
    </w:p>
    <w:p w14:paraId="26F312DF" w14:textId="77777777" w:rsidR="00347420" w:rsidRDefault="00347420" w:rsidP="004A39AB">
      <w:pPr>
        <w:spacing w:after="0" w:line="240" w:lineRule="auto"/>
        <w:rPr>
          <w:rFonts w:ascii="Arial Nova" w:hAnsi="Arial Nova"/>
          <w:b/>
          <w:color w:val="002060"/>
          <w:sz w:val="24"/>
          <w:szCs w:val="24"/>
        </w:rPr>
      </w:pPr>
    </w:p>
    <w:p w14:paraId="5C08D61E" w14:textId="045D3768" w:rsidR="008C6E87" w:rsidRPr="008C6E87" w:rsidRDefault="008C6E87" w:rsidP="004A39AB">
      <w:pPr>
        <w:spacing w:after="0" w:line="240" w:lineRule="auto"/>
        <w:rPr>
          <w:rFonts w:ascii="Arial Nova" w:hAnsi="Arial Nova"/>
          <w:bCs/>
          <w:color w:val="002060"/>
          <w:sz w:val="24"/>
          <w:szCs w:val="24"/>
        </w:rPr>
      </w:pPr>
      <w:r w:rsidRPr="008C6E87">
        <w:rPr>
          <w:rFonts w:ascii="Arial Nova" w:hAnsi="Arial Nova"/>
          <w:bCs/>
          <w:color w:val="002060"/>
          <w:sz w:val="24"/>
          <w:szCs w:val="24"/>
        </w:rPr>
        <w:t>Et</w:t>
      </w:r>
    </w:p>
    <w:p w14:paraId="1C7B39FD" w14:textId="48BEC379" w:rsidR="00722DE3" w:rsidRDefault="00BC6142" w:rsidP="00347420">
      <w:pPr>
        <w:spacing w:after="0"/>
        <w:jc w:val="center"/>
        <w:rPr>
          <w:rFonts w:ascii="Arial Nova" w:hAnsi="Arial Nova"/>
          <w:b/>
          <w:color w:val="002060"/>
          <w:sz w:val="28"/>
          <w:szCs w:val="28"/>
        </w:rPr>
      </w:pPr>
      <w:r w:rsidRPr="00FF73C6">
        <w:rPr>
          <w:rFonts w:ascii="Arial Nova" w:hAnsi="Arial Nova"/>
          <w:b/>
          <w:color w:val="002060"/>
          <w:sz w:val="28"/>
          <w:szCs w:val="28"/>
        </w:rPr>
        <w:t>Ci-après le créateur déposant</w:t>
      </w:r>
    </w:p>
    <w:p w14:paraId="595DC994" w14:textId="77777777" w:rsidR="00347420" w:rsidRPr="00FF73C6" w:rsidRDefault="00347420" w:rsidP="00722DE3">
      <w:pPr>
        <w:jc w:val="center"/>
        <w:rPr>
          <w:rFonts w:ascii="Arial Nova" w:hAnsi="Arial Nova"/>
          <w:b/>
          <w:color w:val="002060"/>
          <w:sz w:val="28"/>
          <w:szCs w:val="28"/>
        </w:rPr>
      </w:pPr>
    </w:p>
    <w:p w14:paraId="091320F0" w14:textId="558AEB27" w:rsidR="00BC6142" w:rsidRPr="00FF73C6" w:rsidRDefault="00BC6142" w:rsidP="00BC6142">
      <w:pPr>
        <w:rPr>
          <w:rFonts w:ascii="Arial Nova" w:hAnsi="Arial Nova"/>
          <w:color w:val="002060"/>
          <w:sz w:val="24"/>
          <w:szCs w:val="24"/>
        </w:rPr>
      </w:pPr>
      <w:r w:rsidRPr="00FF73C6">
        <w:rPr>
          <w:rFonts w:ascii="Arial Nova" w:hAnsi="Arial Nova"/>
          <w:color w:val="002060"/>
          <w:sz w:val="24"/>
          <w:szCs w:val="24"/>
        </w:rPr>
        <w:t>Marque :</w:t>
      </w:r>
      <w:r w:rsidR="00FA36DC">
        <w:rPr>
          <w:rFonts w:ascii="Arial Nova" w:hAnsi="Arial Nova"/>
          <w:color w:val="002060"/>
          <w:sz w:val="24"/>
          <w:szCs w:val="24"/>
        </w:rPr>
        <w:t xml:space="preserve"> </w:t>
      </w:r>
    </w:p>
    <w:p w14:paraId="36F388FA" w14:textId="506354A2" w:rsidR="00BC6142" w:rsidRPr="00FF73C6" w:rsidRDefault="00BC6142" w:rsidP="00BC6142">
      <w:pPr>
        <w:rPr>
          <w:rFonts w:ascii="Arial Nova" w:hAnsi="Arial Nova"/>
          <w:color w:val="002060"/>
          <w:sz w:val="24"/>
          <w:szCs w:val="24"/>
        </w:rPr>
      </w:pPr>
      <w:r w:rsidRPr="00FF73C6">
        <w:rPr>
          <w:rFonts w:ascii="Arial Nova" w:hAnsi="Arial Nova"/>
          <w:color w:val="002060"/>
          <w:sz w:val="24"/>
          <w:szCs w:val="24"/>
        </w:rPr>
        <w:t>Adresse :</w:t>
      </w:r>
    </w:p>
    <w:p w14:paraId="0DB2A3CB" w14:textId="629EC942" w:rsidR="00BC6142" w:rsidRPr="00FF73C6" w:rsidRDefault="00BC6142" w:rsidP="00BC6142">
      <w:pPr>
        <w:rPr>
          <w:rFonts w:ascii="Arial Nova" w:hAnsi="Arial Nova"/>
          <w:color w:val="002060"/>
          <w:sz w:val="24"/>
          <w:szCs w:val="24"/>
        </w:rPr>
      </w:pPr>
      <w:r w:rsidRPr="00FF73C6">
        <w:rPr>
          <w:rFonts w:ascii="Arial Nova" w:hAnsi="Arial Nova"/>
          <w:color w:val="002060"/>
          <w:sz w:val="24"/>
          <w:szCs w:val="24"/>
        </w:rPr>
        <w:t>N° d’ordre de la maison des artistes (si besoin) :</w:t>
      </w:r>
    </w:p>
    <w:p w14:paraId="009BC418" w14:textId="4B6184E5" w:rsidR="00BC6142" w:rsidRPr="00FF73C6" w:rsidRDefault="00BC6142" w:rsidP="00BC6142">
      <w:pPr>
        <w:rPr>
          <w:rFonts w:ascii="Arial Nova" w:hAnsi="Arial Nova"/>
          <w:color w:val="002060"/>
          <w:sz w:val="24"/>
          <w:szCs w:val="24"/>
        </w:rPr>
      </w:pPr>
      <w:r w:rsidRPr="00FF73C6">
        <w:rPr>
          <w:rFonts w:ascii="Arial Nova" w:hAnsi="Arial Nova"/>
          <w:color w:val="002060"/>
          <w:sz w:val="24"/>
          <w:szCs w:val="24"/>
        </w:rPr>
        <w:t>SIRET :</w:t>
      </w:r>
    </w:p>
    <w:p w14:paraId="773431AF" w14:textId="1BF2447F" w:rsidR="00BC6142" w:rsidRPr="00FF73C6" w:rsidRDefault="00BC6142" w:rsidP="00BC6142">
      <w:pPr>
        <w:rPr>
          <w:rFonts w:ascii="Arial Nova" w:hAnsi="Arial Nova"/>
          <w:color w:val="002060"/>
          <w:sz w:val="24"/>
          <w:szCs w:val="24"/>
        </w:rPr>
      </w:pPr>
      <w:r w:rsidRPr="00FF73C6">
        <w:rPr>
          <w:rFonts w:ascii="Arial Nova" w:hAnsi="Arial Nova"/>
          <w:color w:val="002060"/>
          <w:sz w:val="24"/>
          <w:szCs w:val="24"/>
        </w:rPr>
        <w:t>Email :</w:t>
      </w:r>
    </w:p>
    <w:p w14:paraId="383A6BB8" w14:textId="50C832DA" w:rsidR="00BC6142" w:rsidRPr="00FF73C6" w:rsidRDefault="00BC6142" w:rsidP="00BC6142">
      <w:pPr>
        <w:rPr>
          <w:rFonts w:ascii="Arial Nova" w:hAnsi="Arial Nova"/>
          <w:color w:val="002060"/>
          <w:sz w:val="24"/>
          <w:szCs w:val="24"/>
        </w:rPr>
      </w:pPr>
      <w:r w:rsidRPr="00FF73C6">
        <w:rPr>
          <w:rFonts w:ascii="Arial Nova" w:hAnsi="Arial Nova"/>
          <w:color w:val="002060"/>
          <w:sz w:val="24"/>
          <w:szCs w:val="24"/>
        </w:rPr>
        <w:t>T</w:t>
      </w:r>
      <w:r w:rsidR="00413427">
        <w:rPr>
          <w:rFonts w:ascii="Arial Nova" w:hAnsi="Arial Nova"/>
          <w:color w:val="002060"/>
          <w:sz w:val="24"/>
          <w:szCs w:val="24"/>
        </w:rPr>
        <w:t>é</w:t>
      </w:r>
      <w:r w:rsidRPr="00FF73C6">
        <w:rPr>
          <w:rFonts w:ascii="Arial Nova" w:hAnsi="Arial Nova"/>
          <w:color w:val="002060"/>
          <w:sz w:val="24"/>
          <w:szCs w:val="24"/>
        </w:rPr>
        <w:t>l :</w:t>
      </w:r>
    </w:p>
    <w:p w14:paraId="51C75CDD" w14:textId="1648FB5F" w:rsidR="00242379" w:rsidRPr="00347420" w:rsidRDefault="00BC6142" w:rsidP="00347420">
      <w:pPr>
        <w:rPr>
          <w:rFonts w:ascii="Arial Nova" w:hAnsi="Arial Nova"/>
          <w:color w:val="002060"/>
          <w:sz w:val="24"/>
          <w:szCs w:val="24"/>
        </w:rPr>
      </w:pPr>
      <w:r w:rsidRPr="00FF73C6">
        <w:rPr>
          <w:rFonts w:ascii="Arial Nova" w:hAnsi="Arial Nova"/>
          <w:color w:val="002060"/>
          <w:sz w:val="24"/>
          <w:szCs w:val="24"/>
        </w:rPr>
        <w:t>Représent</w:t>
      </w:r>
      <w:r w:rsidR="002405F6">
        <w:rPr>
          <w:rFonts w:ascii="Arial Nova" w:hAnsi="Arial Nova"/>
          <w:color w:val="002060"/>
          <w:sz w:val="24"/>
          <w:szCs w:val="24"/>
        </w:rPr>
        <w:t>é</w:t>
      </w:r>
      <w:r w:rsidRPr="00FF73C6">
        <w:rPr>
          <w:rFonts w:ascii="Arial Nova" w:hAnsi="Arial Nova"/>
          <w:color w:val="002060"/>
          <w:sz w:val="24"/>
          <w:szCs w:val="24"/>
        </w:rPr>
        <w:t xml:space="preserve"> par :</w:t>
      </w:r>
    </w:p>
    <w:p w14:paraId="4ED2E2E7" w14:textId="77777777" w:rsidR="00347420" w:rsidRDefault="00347420" w:rsidP="005D3EDF">
      <w:pPr>
        <w:jc w:val="both"/>
        <w:rPr>
          <w:rFonts w:ascii="Franklin Gothic Medium Cond" w:hAnsi="Franklin Gothic Medium Cond"/>
          <w:b/>
          <w:color w:val="002060"/>
          <w:sz w:val="24"/>
          <w:szCs w:val="24"/>
        </w:rPr>
      </w:pPr>
    </w:p>
    <w:p w14:paraId="3B45BCB7" w14:textId="6DF222F2" w:rsidR="00347420" w:rsidRDefault="007C637F" w:rsidP="00313E56">
      <w:pPr>
        <w:tabs>
          <w:tab w:val="left" w:pos="3315"/>
          <w:tab w:val="left" w:pos="6664"/>
        </w:tabs>
        <w:jc w:val="both"/>
        <w:rPr>
          <w:rFonts w:ascii="Franklin Gothic Medium Cond" w:hAnsi="Franklin Gothic Medium Cond"/>
          <w:b/>
          <w:color w:val="002060"/>
          <w:sz w:val="24"/>
          <w:szCs w:val="24"/>
        </w:rPr>
      </w:pPr>
      <w:r>
        <w:rPr>
          <w:rFonts w:ascii="Franklin Gothic Medium Cond" w:hAnsi="Franklin Gothic Medium Cond"/>
          <w:b/>
          <w:color w:val="002060"/>
          <w:sz w:val="24"/>
          <w:szCs w:val="24"/>
        </w:rPr>
        <w:lastRenderedPageBreak/>
        <w:tab/>
      </w:r>
      <w:r w:rsidR="00313E56">
        <w:rPr>
          <w:rFonts w:ascii="Franklin Gothic Medium Cond" w:hAnsi="Franklin Gothic Medium Cond"/>
          <w:b/>
          <w:color w:val="002060"/>
          <w:sz w:val="24"/>
          <w:szCs w:val="24"/>
        </w:rPr>
        <w:tab/>
      </w:r>
    </w:p>
    <w:p w14:paraId="3CC2246D" w14:textId="77777777" w:rsidR="00347420" w:rsidRDefault="00347420" w:rsidP="005D3EDF">
      <w:pPr>
        <w:jc w:val="both"/>
        <w:rPr>
          <w:rFonts w:ascii="Franklin Gothic Medium Cond" w:hAnsi="Franklin Gothic Medium Cond"/>
          <w:b/>
          <w:color w:val="002060"/>
          <w:sz w:val="24"/>
          <w:szCs w:val="24"/>
        </w:rPr>
      </w:pPr>
    </w:p>
    <w:p w14:paraId="1511DCB1" w14:textId="77777777" w:rsidR="00237A89" w:rsidRPr="00C2274F" w:rsidRDefault="00237A89" w:rsidP="005D3EDF">
      <w:pPr>
        <w:jc w:val="both"/>
        <w:rPr>
          <w:rFonts w:ascii="Arial Nova" w:hAnsi="Arial Nova"/>
          <w:b/>
          <w:bCs/>
          <w:color w:val="002060"/>
          <w:sz w:val="24"/>
          <w:szCs w:val="24"/>
        </w:rPr>
      </w:pPr>
      <w:r w:rsidRPr="00C2274F">
        <w:rPr>
          <w:rFonts w:ascii="Arial Nova" w:hAnsi="Arial Nova"/>
          <w:b/>
          <w:bCs/>
          <w:color w:val="002060"/>
          <w:sz w:val="24"/>
          <w:szCs w:val="24"/>
        </w:rPr>
        <w:t>Article 1 : Objet du contrat</w:t>
      </w:r>
    </w:p>
    <w:p w14:paraId="3BD0CE37" w14:textId="197C1A59" w:rsidR="003F5A3B" w:rsidRDefault="009F5F01" w:rsidP="003F5A3B">
      <w:pPr>
        <w:spacing w:after="0"/>
        <w:jc w:val="both"/>
        <w:rPr>
          <w:rFonts w:ascii="Arial Nova" w:hAnsi="Arial Nova"/>
          <w:color w:val="002060"/>
        </w:rPr>
      </w:pPr>
      <w:r>
        <w:rPr>
          <w:rFonts w:ascii="Arial Nova" w:hAnsi="Arial Nova"/>
          <w:color w:val="002060"/>
        </w:rPr>
        <w:t>La Boutique Bulles d’Artistes &amp; Co</w:t>
      </w:r>
      <w:r w:rsidRPr="00A45F71">
        <w:rPr>
          <w:rFonts w:ascii="Arial Nova" w:hAnsi="Arial Nova"/>
          <w:color w:val="002060"/>
        </w:rPr>
        <w:t xml:space="preserve"> pleinement dédiée aux artisans-créateurs, favorise le savoir-faire français</w:t>
      </w:r>
      <w:r w:rsidR="003F5A3B">
        <w:rPr>
          <w:rFonts w:ascii="Arial Nova" w:hAnsi="Arial Nova"/>
          <w:color w:val="002060"/>
        </w:rPr>
        <w:t>,</w:t>
      </w:r>
      <w:r w:rsidRPr="00A45F71">
        <w:rPr>
          <w:rFonts w:ascii="Arial Nova" w:hAnsi="Arial Nova"/>
          <w:color w:val="002060"/>
        </w:rPr>
        <w:t xml:space="preserve"> et local. </w:t>
      </w:r>
      <w:r w:rsidR="003F5A3B">
        <w:rPr>
          <w:rFonts w:ascii="Arial Nova" w:hAnsi="Arial Nova"/>
          <w:color w:val="002060"/>
        </w:rPr>
        <w:t>Liée aux évènements locaux, elle</w:t>
      </w:r>
      <w:r w:rsidRPr="00A45F71">
        <w:rPr>
          <w:rFonts w:ascii="Arial Nova" w:hAnsi="Arial Nova"/>
          <w:color w:val="002060"/>
        </w:rPr>
        <w:t xml:space="preserve"> fidélise la clientèle de proximité avec une ouverture</w:t>
      </w:r>
      <w:r w:rsidR="003F5A3B">
        <w:rPr>
          <w:rFonts w:ascii="Arial Nova" w:hAnsi="Arial Nova"/>
          <w:color w:val="002060"/>
        </w:rPr>
        <w:t xml:space="preserve"> </w:t>
      </w:r>
      <w:r w:rsidR="00AC1432">
        <w:rPr>
          <w:rFonts w:ascii="Arial Nova" w:hAnsi="Arial Nova"/>
          <w:color w:val="002060"/>
        </w:rPr>
        <w:t xml:space="preserve">annuelle </w:t>
      </w:r>
      <w:r w:rsidR="003F5A3B">
        <w:rPr>
          <w:rFonts w:ascii="Arial Nova" w:hAnsi="Arial Nova"/>
          <w:color w:val="002060"/>
        </w:rPr>
        <w:t>de</w:t>
      </w:r>
      <w:r w:rsidR="005F3305">
        <w:rPr>
          <w:rFonts w:ascii="Arial Nova" w:hAnsi="Arial Nova"/>
          <w:color w:val="002060"/>
        </w:rPr>
        <w:t xml:space="preserve"> janvier </w:t>
      </w:r>
      <w:r w:rsidR="003F5A3B">
        <w:rPr>
          <w:rFonts w:ascii="Arial Nova" w:hAnsi="Arial Nova"/>
          <w:color w:val="002060"/>
        </w:rPr>
        <w:t>à décembre inclus</w:t>
      </w:r>
      <w:r w:rsidRPr="00A45F71">
        <w:rPr>
          <w:rFonts w:ascii="Arial Nova" w:hAnsi="Arial Nova"/>
          <w:color w:val="002060"/>
        </w:rPr>
        <w:t xml:space="preserve">. </w:t>
      </w:r>
    </w:p>
    <w:p w14:paraId="71A59CA4" w14:textId="1FE147AC" w:rsidR="000E2A94" w:rsidRDefault="00237A89" w:rsidP="003F5A3B">
      <w:pPr>
        <w:spacing w:after="0"/>
        <w:jc w:val="both"/>
        <w:rPr>
          <w:rFonts w:ascii="Arial Nova" w:hAnsi="Arial Nova"/>
          <w:color w:val="002060"/>
        </w:rPr>
      </w:pPr>
      <w:r w:rsidRPr="00237A89">
        <w:rPr>
          <w:rFonts w:ascii="Arial Nova" w:hAnsi="Arial Nova"/>
          <w:color w:val="002060"/>
        </w:rPr>
        <w:t xml:space="preserve">Par le présent contrat, le déposant confie en dépôt-vente le soin d’exposer </w:t>
      </w:r>
      <w:r w:rsidR="003F5A3B">
        <w:rPr>
          <w:rFonts w:ascii="Arial Nova" w:hAnsi="Arial Nova"/>
          <w:color w:val="002060"/>
        </w:rPr>
        <w:t>les</w:t>
      </w:r>
      <w:r w:rsidRPr="00237A89">
        <w:rPr>
          <w:rFonts w:ascii="Arial Nova" w:hAnsi="Arial Nova"/>
          <w:color w:val="002060"/>
        </w:rPr>
        <w:t xml:space="preserve"> création</w:t>
      </w:r>
      <w:r>
        <w:rPr>
          <w:rFonts w:ascii="Arial Nova" w:hAnsi="Arial Nova"/>
          <w:color w:val="002060"/>
        </w:rPr>
        <w:t>s</w:t>
      </w:r>
      <w:r w:rsidRPr="00237A89">
        <w:rPr>
          <w:rFonts w:ascii="Arial Nova" w:hAnsi="Arial Nova"/>
          <w:color w:val="002060"/>
        </w:rPr>
        <w:t xml:space="preserve"> de sa fabrication personnelle à </w:t>
      </w:r>
      <w:r>
        <w:rPr>
          <w:rFonts w:ascii="Arial Nova" w:hAnsi="Arial Nova"/>
          <w:color w:val="002060"/>
        </w:rPr>
        <w:t>la Boutique Bulles d’Artistes &amp; Co</w:t>
      </w:r>
      <w:r w:rsidRPr="00237A89">
        <w:rPr>
          <w:rFonts w:ascii="Arial Nova" w:hAnsi="Arial Nova"/>
          <w:color w:val="002060"/>
        </w:rPr>
        <w:t xml:space="preserve"> </w:t>
      </w:r>
      <w:r w:rsidR="009F5F01">
        <w:rPr>
          <w:rFonts w:ascii="Arial Nova" w:hAnsi="Arial Nova"/>
          <w:color w:val="002060"/>
        </w:rPr>
        <w:t>destiné</w:t>
      </w:r>
      <w:r w:rsidR="003F5A3B">
        <w:rPr>
          <w:rFonts w:ascii="Arial Nova" w:hAnsi="Arial Nova"/>
          <w:color w:val="002060"/>
        </w:rPr>
        <w:t>e</w:t>
      </w:r>
      <w:r w:rsidR="009F5F01">
        <w:rPr>
          <w:rFonts w:ascii="Arial Nova" w:hAnsi="Arial Nova"/>
          <w:color w:val="002060"/>
        </w:rPr>
        <w:t>s à la</w:t>
      </w:r>
      <w:r w:rsidRPr="00237A89">
        <w:rPr>
          <w:rFonts w:ascii="Arial Nova" w:hAnsi="Arial Nova"/>
          <w:color w:val="002060"/>
        </w:rPr>
        <w:t xml:space="preserve"> vente. </w:t>
      </w:r>
    </w:p>
    <w:p w14:paraId="1E2F1DF7" w14:textId="77777777" w:rsidR="000E5343" w:rsidRPr="009F5F01" w:rsidRDefault="000E5343" w:rsidP="005D3EDF">
      <w:pPr>
        <w:jc w:val="both"/>
        <w:rPr>
          <w:rFonts w:ascii="Franklin Gothic Medium Cond" w:hAnsi="Franklin Gothic Medium Cond"/>
          <w:color w:val="002060"/>
        </w:rPr>
      </w:pPr>
    </w:p>
    <w:p w14:paraId="3A3B37E9" w14:textId="450EAA66" w:rsidR="00237A89" w:rsidRPr="00C2274F" w:rsidRDefault="00237A89" w:rsidP="005D3EDF">
      <w:pPr>
        <w:jc w:val="both"/>
        <w:rPr>
          <w:rFonts w:ascii="Arial Nova" w:hAnsi="Arial Nova"/>
          <w:b/>
          <w:bCs/>
          <w:color w:val="002060"/>
          <w:sz w:val="24"/>
          <w:szCs w:val="24"/>
        </w:rPr>
      </w:pPr>
      <w:r w:rsidRPr="00C2274F">
        <w:rPr>
          <w:rFonts w:ascii="Arial Nova" w:hAnsi="Arial Nova"/>
          <w:b/>
          <w:bCs/>
          <w:color w:val="002060"/>
          <w:sz w:val="24"/>
          <w:szCs w:val="24"/>
        </w:rPr>
        <w:t>Article 2 : Modalité</w:t>
      </w:r>
      <w:r w:rsidR="00961CD1" w:rsidRPr="00C2274F">
        <w:rPr>
          <w:rFonts w:ascii="Arial Nova" w:hAnsi="Arial Nova"/>
          <w:b/>
          <w:bCs/>
          <w:color w:val="002060"/>
          <w:sz w:val="24"/>
          <w:szCs w:val="24"/>
        </w:rPr>
        <w:t>s</w:t>
      </w:r>
      <w:r w:rsidRPr="00C2274F">
        <w:rPr>
          <w:rFonts w:ascii="Arial Nova" w:hAnsi="Arial Nova"/>
          <w:b/>
          <w:bCs/>
          <w:color w:val="002060"/>
          <w:sz w:val="24"/>
          <w:szCs w:val="24"/>
        </w:rPr>
        <w:t xml:space="preserve"> de dépôt </w:t>
      </w:r>
    </w:p>
    <w:p w14:paraId="2503D916" w14:textId="77777777" w:rsidR="00FA64C2" w:rsidRDefault="00A06AC5" w:rsidP="00A45F71">
      <w:pPr>
        <w:spacing w:after="0"/>
        <w:jc w:val="both"/>
        <w:rPr>
          <w:rFonts w:ascii="Arial Nova" w:hAnsi="Arial Nova"/>
          <w:color w:val="002060"/>
        </w:rPr>
      </w:pPr>
      <w:r w:rsidRPr="00A45F71">
        <w:rPr>
          <w:rFonts w:ascii="Arial Nova" w:hAnsi="Arial Nova"/>
          <w:color w:val="002060"/>
        </w:rPr>
        <w:t>Le choix de la sélection des produits exposés sera réalisé d’un commun accord entre le déposant et le dépositaire.</w:t>
      </w:r>
      <w:r w:rsidR="003F5377" w:rsidRPr="00A45F71">
        <w:rPr>
          <w:rFonts w:ascii="Arial Nova" w:hAnsi="Arial Nova"/>
          <w:color w:val="002060"/>
        </w:rPr>
        <w:t xml:space="preserve"> </w:t>
      </w:r>
      <w:r w:rsidR="003F5377" w:rsidRPr="003F5377">
        <w:rPr>
          <w:rFonts w:ascii="Arial Nova" w:hAnsi="Arial Nova"/>
          <w:color w:val="002060"/>
        </w:rPr>
        <w:t xml:space="preserve">Le dépositaire se réserve le droit de refuser ou d’annuler tout dépôt de produits ne correspondant pas à ceux </w:t>
      </w:r>
      <w:r w:rsidR="003F5A3B">
        <w:rPr>
          <w:rFonts w:ascii="Arial Nova" w:hAnsi="Arial Nova"/>
          <w:color w:val="002060"/>
        </w:rPr>
        <w:t>validés ensemble à la signature du contrat</w:t>
      </w:r>
      <w:r w:rsidR="003F5377" w:rsidRPr="003F5377">
        <w:rPr>
          <w:rFonts w:ascii="Arial Nova" w:hAnsi="Arial Nova"/>
          <w:color w:val="002060"/>
        </w:rPr>
        <w:t xml:space="preserve">. </w:t>
      </w:r>
    </w:p>
    <w:p w14:paraId="1328ECD9" w14:textId="1DCA24F7" w:rsidR="00A06AC5" w:rsidRPr="00A06AC5" w:rsidRDefault="003F5377" w:rsidP="00A45F71">
      <w:pPr>
        <w:spacing w:after="0"/>
        <w:jc w:val="both"/>
        <w:rPr>
          <w:rFonts w:ascii="Franklin Gothic Medium Cond" w:hAnsi="Franklin Gothic Medium Cond"/>
          <w:color w:val="002060"/>
        </w:rPr>
      </w:pPr>
      <w:r w:rsidRPr="003F5377">
        <w:rPr>
          <w:rFonts w:ascii="Arial Nova" w:hAnsi="Arial Nova"/>
          <w:color w:val="002060"/>
        </w:rPr>
        <w:t>Dans ce cas, il appartiendra au créateur de retirer</w:t>
      </w:r>
      <w:r w:rsidR="0026477D">
        <w:rPr>
          <w:rFonts w:ascii="Arial Nova" w:hAnsi="Arial Nova"/>
          <w:color w:val="002060"/>
        </w:rPr>
        <w:t>,</w:t>
      </w:r>
      <w:r w:rsidRPr="003F5377">
        <w:rPr>
          <w:rFonts w:ascii="Arial Nova" w:hAnsi="Arial Nova"/>
          <w:color w:val="002060"/>
        </w:rPr>
        <w:t xml:space="preserve"> sans délai</w:t>
      </w:r>
      <w:r w:rsidR="0026477D">
        <w:rPr>
          <w:rFonts w:ascii="Arial Nova" w:hAnsi="Arial Nova"/>
          <w:color w:val="002060"/>
        </w:rPr>
        <w:t>,</w:t>
      </w:r>
      <w:r w:rsidRPr="003F5377">
        <w:rPr>
          <w:rFonts w:ascii="Arial Nova" w:hAnsi="Arial Nova"/>
          <w:color w:val="002060"/>
        </w:rPr>
        <w:t xml:space="preserve"> </w:t>
      </w:r>
      <w:r w:rsidR="00992691">
        <w:rPr>
          <w:rFonts w:ascii="Arial Nova" w:hAnsi="Arial Nova"/>
          <w:color w:val="002060"/>
        </w:rPr>
        <w:t>s</w:t>
      </w:r>
      <w:r w:rsidRPr="003F5377">
        <w:rPr>
          <w:rFonts w:ascii="Arial Nova" w:hAnsi="Arial Nova"/>
          <w:color w:val="002060"/>
        </w:rPr>
        <w:t>es produits.</w:t>
      </w:r>
    </w:p>
    <w:p w14:paraId="05E8BACE" w14:textId="3BE41427" w:rsidR="00961CD1" w:rsidRDefault="00961CD1" w:rsidP="00A45F71">
      <w:pPr>
        <w:spacing w:after="0"/>
        <w:jc w:val="both"/>
        <w:rPr>
          <w:rFonts w:ascii="Arial Nova" w:hAnsi="Arial Nova"/>
          <w:color w:val="002060"/>
        </w:rPr>
      </w:pPr>
      <w:r w:rsidRPr="00237A89">
        <w:rPr>
          <w:rFonts w:ascii="Arial Nova" w:hAnsi="Arial Nova"/>
          <w:color w:val="002060"/>
        </w:rPr>
        <w:t>Les produits seront mis à la vente</w:t>
      </w:r>
      <w:r w:rsidR="002D01DD">
        <w:rPr>
          <w:rFonts w:ascii="Arial Nova" w:hAnsi="Arial Nova"/>
          <w:color w:val="002060"/>
        </w:rPr>
        <w:t>,</w:t>
      </w:r>
      <w:r w:rsidRPr="00237A89">
        <w:rPr>
          <w:rFonts w:ascii="Arial Nova" w:hAnsi="Arial Nova"/>
          <w:color w:val="002060"/>
        </w:rPr>
        <w:t xml:space="preserve"> à réception de ce présent contrat</w:t>
      </w:r>
      <w:r w:rsidR="009F5F01">
        <w:rPr>
          <w:rFonts w:ascii="Arial Nova" w:hAnsi="Arial Nova"/>
          <w:color w:val="002060"/>
        </w:rPr>
        <w:t>,</w:t>
      </w:r>
      <w:r w:rsidRPr="00237A89">
        <w:rPr>
          <w:rFonts w:ascii="Arial Nova" w:hAnsi="Arial Nova"/>
          <w:color w:val="002060"/>
        </w:rPr>
        <w:t xml:space="preserve"> </w:t>
      </w:r>
      <w:r>
        <w:rPr>
          <w:rFonts w:ascii="Arial Nova" w:hAnsi="Arial Nova"/>
          <w:color w:val="002060"/>
        </w:rPr>
        <w:t>de la fiche de dépôt</w:t>
      </w:r>
      <w:r w:rsidR="00162B82">
        <w:rPr>
          <w:rFonts w:ascii="Arial Nova" w:hAnsi="Arial Nova"/>
          <w:color w:val="002060"/>
        </w:rPr>
        <w:t>,</w:t>
      </w:r>
      <w:r w:rsidR="007123E9">
        <w:rPr>
          <w:rFonts w:ascii="Arial Nova" w:hAnsi="Arial Nova"/>
          <w:color w:val="002060"/>
        </w:rPr>
        <w:t xml:space="preserve"> de</w:t>
      </w:r>
      <w:r w:rsidR="002D01DD">
        <w:rPr>
          <w:rFonts w:ascii="Arial Nova" w:hAnsi="Arial Nova"/>
          <w:color w:val="002060"/>
        </w:rPr>
        <w:t xml:space="preserve"> </w:t>
      </w:r>
      <w:r w:rsidR="007123E9">
        <w:rPr>
          <w:rFonts w:ascii="Arial Nova" w:hAnsi="Arial Nova"/>
          <w:color w:val="002060"/>
        </w:rPr>
        <w:t xml:space="preserve">la fiche créateur, </w:t>
      </w:r>
      <w:r w:rsidR="009F5F01">
        <w:rPr>
          <w:rFonts w:ascii="Arial Nova" w:hAnsi="Arial Nova"/>
          <w:color w:val="002060"/>
        </w:rPr>
        <w:t>et des règles de vie</w:t>
      </w:r>
      <w:r>
        <w:rPr>
          <w:rFonts w:ascii="Arial Nova" w:hAnsi="Arial Nova"/>
          <w:color w:val="002060"/>
        </w:rPr>
        <w:t xml:space="preserve"> </w:t>
      </w:r>
      <w:r w:rsidRPr="00237A89">
        <w:rPr>
          <w:rFonts w:ascii="Arial Nova" w:hAnsi="Arial Nova"/>
          <w:color w:val="002060"/>
        </w:rPr>
        <w:t xml:space="preserve">dûment </w:t>
      </w:r>
      <w:r>
        <w:rPr>
          <w:rFonts w:ascii="Arial Nova" w:hAnsi="Arial Nova"/>
          <w:color w:val="002060"/>
        </w:rPr>
        <w:t xml:space="preserve">remplis et </w:t>
      </w:r>
      <w:r w:rsidRPr="00237A89">
        <w:rPr>
          <w:rFonts w:ascii="Arial Nova" w:hAnsi="Arial Nova"/>
          <w:color w:val="002060"/>
        </w:rPr>
        <w:t>signé</w:t>
      </w:r>
      <w:r>
        <w:rPr>
          <w:rFonts w:ascii="Arial Nova" w:hAnsi="Arial Nova"/>
          <w:color w:val="002060"/>
        </w:rPr>
        <w:t>s</w:t>
      </w:r>
      <w:r w:rsidRPr="00237A89">
        <w:rPr>
          <w:rFonts w:ascii="Arial Nova" w:hAnsi="Arial Nova"/>
          <w:color w:val="002060"/>
        </w:rPr>
        <w:t xml:space="preserve">. </w:t>
      </w:r>
    </w:p>
    <w:p w14:paraId="66A3AD63" w14:textId="3E562BB2" w:rsidR="00397701" w:rsidRDefault="00397701" w:rsidP="00A45F71">
      <w:pPr>
        <w:spacing w:after="0"/>
        <w:jc w:val="both"/>
        <w:rPr>
          <w:rFonts w:ascii="Arial Nova" w:hAnsi="Arial Nova"/>
          <w:color w:val="002060"/>
        </w:rPr>
      </w:pPr>
      <w:r>
        <w:rPr>
          <w:rFonts w:ascii="Arial Nova" w:hAnsi="Arial Nova"/>
          <w:color w:val="002060"/>
        </w:rPr>
        <w:t>Le créateur s’engage à suivre régulièrement ses ventes (</w:t>
      </w:r>
      <w:r w:rsidR="00A45F71">
        <w:rPr>
          <w:rFonts w:ascii="Arial Nova" w:hAnsi="Arial Nova"/>
          <w:color w:val="002060"/>
        </w:rPr>
        <w:t>voir Article 7 : Facturation</w:t>
      </w:r>
      <w:r>
        <w:rPr>
          <w:rFonts w:ascii="Arial Nova" w:hAnsi="Arial Nova"/>
          <w:color w:val="002060"/>
        </w:rPr>
        <w:t xml:space="preserve">) et d’être réactif pour effectuer un réassort si nécessaire. </w:t>
      </w:r>
      <w:r w:rsidR="00697605">
        <w:rPr>
          <w:rFonts w:ascii="Arial Nova" w:hAnsi="Arial Nova"/>
          <w:color w:val="002060"/>
        </w:rPr>
        <w:t>Vous pouvez aussi anticiper</w:t>
      </w:r>
      <w:r>
        <w:rPr>
          <w:rFonts w:ascii="Arial Nova" w:hAnsi="Arial Nova"/>
          <w:color w:val="002060"/>
        </w:rPr>
        <w:t xml:space="preserve"> le réassort en laissant des produits dans une boîte étiquetée au nom de la marque pour que les personnes de permanence </w:t>
      </w:r>
      <w:r w:rsidR="00FA1E38">
        <w:rPr>
          <w:rFonts w:ascii="Arial Nova" w:hAnsi="Arial Nova"/>
          <w:color w:val="002060"/>
        </w:rPr>
        <w:t>puissent</w:t>
      </w:r>
      <w:r>
        <w:rPr>
          <w:rFonts w:ascii="Arial Nova" w:hAnsi="Arial Nova"/>
          <w:color w:val="002060"/>
        </w:rPr>
        <w:t xml:space="preserve"> remplir votre stand.</w:t>
      </w:r>
    </w:p>
    <w:p w14:paraId="3938DFBA" w14:textId="109D3F3C" w:rsidR="00961CD1" w:rsidRDefault="00237A89" w:rsidP="00A45F71">
      <w:pPr>
        <w:spacing w:after="0"/>
        <w:jc w:val="both"/>
        <w:rPr>
          <w:rFonts w:ascii="Arial Nova" w:hAnsi="Arial Nova"/>
          <w:color w:val="002060"/>
        </w:rPr>
      </w:pPr>
      <w:r w:rsidRPr="00237A89">
        <w:rPr>
          <w:rFonts w:ascii="Arial Nova" w:hAnsi="Arial Nova"/>
          <w:color w:val="002060"/>
        </w:rPr>
        <w:t xml:space="preserve">Les frais de transport des produits entre le déposant et le dépositaire sont à la charge du déposant. </w:t>
      </w:r>
    </w:p>
    <w:p w14:paraId="7B8FA49B" w14:textId="77777777" w:rsidR="000E5343" w:rsidRPr="00237A89" w:rsidRDefault="000E5343" w:rsidP="005D3EDF">
      <w:pPr>
        <w:jc w:val="both"/>
        <w:rPr>
          <w:rFonts w:ascii="Arial Nova" w:hAnsi="Arial Nova"/>
          <w:color w:val="002060"/>
        </w:rPr>
      </w:pPr>
    </w:p>
    <w:p w14:paraId="359D9939" w14:textId="77777777" w:rsidR="00237A89" w:rsidRPr="00C2274F" w:rsidRDefault="00237A89" w:rsidP="005D3EDF">
      <w:pPr>
        <w:jc w:val="both"/>
        <w:rPr>
          <w:rFonts w:ascii="Arial Nova" w:hAnsi="Arial Nova"/>
          <w:b/>
          <w:bCs/>
          <w:color w:val="002060"/>
          <w:sz w:val="24"/>
          <w:szCs w:val="24"/>
        </w:rPr>
      </w:pPr>
      <w:r w:rsidRPr="00C2274F">
        <w:rPr>
          <w:rFonts w:ascii="Arial Nova" w:hAnsi="Arial Nova"/>
          <w:b/>
          <w:bCs/>
          <w:color w:val="002060"/>
          <w:sz w:val="24"/>
          <w:szCs w:val="24"/>
        </w:rPr>
        <w:t xml:space="preserve">Article 3 : Durée du contrat </w:t>
      </w:r>
    </w:p>
    <w:p w14:paraId="0EB7E9D7" w14:textId="7ACE51BB" w:rsidR="00834F03" w:rsidRDefault="00237A89" w:rsidP="005D3EDF">
      <w:pPr>
        <w:jc w:val="both"/>
        <w:rPr>
          <w:rFonts w:ascii="Arial Nova" w:hAnsi="Arial Nova"/>
          <w:b/>
          <w:bCs/>
          <w:color w:val="002060"/>
        </w:rPr>
      </w:pPr>
      <w:r w:rsidRPr="00237A89">
        <w:rPr>
          <w:rFonts w:ascii="Arial Nova" w:hAnsi="Arial Nova"/>
          <w:color w:val="002060"/>
        </w:rPr>
        <w:t xml:space="preserve">Il est convenu entre les </w:t>
      </w:r>
      <w:r w:rsidR="0039060E">
        <w:rPr>
          <w:rFonts w:ascii="Arial Nova" w:hAnsi="Arial Nova"/>
          <w:color w:val="002060"/>
        </w:rPr>
        <w:t>soussignés</w:t>
      </w:r>
      <w:r w:rsidRPr="00237A89">
        <w:rPr>
          <w:rFonts w:ascii="Arial Nova" w:hAnsi="Arial Nova"/>
          <w:color w:val="002060"/>
        </w:rPr>
        <w:t xml:space="preserve"> que les produits </w:t>
      </w:r>
      <w:r w:rsidR="0039060E">
        <w:rPr>
          <w:rFonts w:ascii="Arial Nova" w:hAnsi="Arial Nova"/>
          <w:color w:val="002060"/>
        </w:rPr>
        <w:t>s</w:t>
      </w:r>
      <w:r w:rsidRPr="00237A89">
        <w:rPr>
          <w:rFonts w:ascii="Arial Nova" w:hAnsi="Arial Nova"/>
          <w:color w:val="002060"/>
        </w:rPr>
        <w:t>ont exposés à la vente par</w:t>
      </w:r>
      <w:r w:rsidR="000E2A94" w:rsidRPr="00237A89">
        <w:rPr>
          <w:rFonts w:ascii="Arial Nova" w:hAnsi="Arial Nova"/>
          <w:color w:val="002060"/>
        </w:rPr>
        <w:t xml:space="preserve"> </w:t>
      </w:r>
      <w:r w:rsidR="000E2A94">
        <w:rPr>
          <w:rFonts w:ascii="Arial Nova" w:hAnsi="Arial Nova"/>
          <w:color w:val="002060"/>
        </w:rPr>
        <w:t>la Boutique Bulles d’Artistes &amp; Co</w:t>
      </w:r>
      <w:r w:rsidRPr="00237A89">
        <w:rPr>
          <w:rFonts w:ascii="Arial Nova" w:hAnsi="Arial Nova"/>
          <w:color w:val="002060"/>
        </w:rPr>
        <w:t>, à compter d</w:t>
      </w:r>
      <w:r w:rsidR="000E2A94">
        <w:rPr>
          <w:rFonts w:ascii="Arial Nova" w:hAnsi="Arial Nova"/>
          <w:color w:val="002060"/>
        </w:rPr>
        <w:t>u</w:t>
      </w:r>
      <w:r w:rsidR="00B13F9A">
        <w:rPr>
          <w:rFonts w:ascii="Arial Nova" w:hAnsi="Arial Nova"/>
          <w:color w:val="002060"/>
        </w:rPr>
        <w:t xml:space="preserve"> </w:t>
      </w:r>
      <w:r w:rsidR="000B2E39">
        <w:rPr>
          <w:rFonts w:ascii="Arial Nova" w:hAnsi="Arial Nova"/>
          <w:b/>
          <w:bCs/>
          <w:color w:val="002060"/>
        </w:rPr>
        <w:t>………</w:t>
      </w:r>
      <w:r w:rsidR="00834F03">
        <w:rPr>
          <w:rFonts w:ascii="Arial Nova" w:hAnsi="Arial Nova"/>
          <w:b/>
          <w:bCs/>
          <w:color w:val="002060"/>
        </w:rPr>
        <w:t>.</w:t>
      </w:r>
      <w:r w:rsidR="000B2E39">
        <w:rPr>
          <w:rFonts w:ascii="Arial Nova" w:hAnsi="Arial Nova"/>
          <w:b/>
          <w:bCs/>
          <w:color w:val="002060"/>
        </w:rPr>
        <w:t>..…</w:t>
      </w:r>
      <w:r w:rsidR="00B52523">
        <w:rPr>
          <w:rFonts w:ascii="Arial Nova" w:hAnsi="Arial Nova"/>
          <w:b/>
          <w:bCs/>
          <w:color w:val="002060"/>
        </w:rPr>
        <w:t>jusqu’au</w:t>
      </w:r>
      <w:r w:rsidR="005A2837">
        <w:rPr>
          <w:rFonts w:ascii="Arial Nova" w:hAnsi="Arial Nova"/>
          <w:b/>
          <w:bCs/>
          <w:color w:val="002060"/>
        </w:rPr>
        <w:t xml:space="preserve"> </w:t>
      </w:r>
      <w:r w:rsidR="000B2E39">
        <w:rPr>
          <w:rFonts w:ascii="Arial Nova" w:hAnsi="Arial Nova"/>
          <w:b/>
          <w:bCs/>
          <w:color w:val="002060"/>
        </w:rPr>
        <w:t>…………</w:t>
      </w:r>
      <w:r w:rsidR="00F63387">
        <w:rPr>
          <w:rFonts w:ascii="Arial Nova" w:hAnsi="Arial Nova"/>
          <w:b/>
          <w:bCs/>
          <w:color w:val="002060"/>
        </w:rPr>
        <w:t xml:space="preserve"> pour une durée de 3 mois.</w:t>
      </w:r>
    </w:p>
    <w:p w14:paraId="40B14C31" w14:textId="0E2A7A7A" w:rsidR="00A06AC5" w:rsidRDefault="00237A89" w:rsidP="005D3EDF">
      <w:pPr>
        <w:jc w:val="both"/>
        <w:rPr>
          <w:rFonts w:ascii="Arial Nova" w:hAnsi="Arial Nova"/>
          <w:color w:val="002060"/>
        </w:rPr>
      </w:pPr>
      <w:r w:rsidRPr="00237A89">
        <w:rPr>
          <w:rFonts w:ascii="Arial Nova" w:hAnsi="Arial Nova"/>
          <w:color w:val="002060"/>
        </w:rPr>
        <w:t xml:space="preserve">Cette période peut être renouvelée sur simple demande. Au-delà de cette période les produits invendus </w:t>
      </w:r>
      <w:r w:rsidR="00353DA8">
        <w:rPr>
          <w:rFonts w:ascii="Arial Nova" w:hAnsi="Arial Nova"/>
          <w:color w:val="002060"/>
        </w:rPr>
        <w:t>devront être récupérés par le</w:t>
      </w:r>
      <w:r w:rsidRPr="00237A89">
        <w:rPr>
          <w:rFonts w:ascii="Arial Nova" w:hAnsi="Arial Nova"/>
          <w:color w:val="002060"/>
        </w:rPr>
        <w:t xml:space="preserve"> créateur</w:t>
      </w:r>
      <w:r w:rsidR="0026477D">
        <w:rPr>
          <w:rFonts w:ascii="Arial Nova" w:hAnsi="Arial Nova"/>
          <w:color w:val="002060"/>
        </w:rPr>
        <w:t xml:space="preserve"> sous peine de frais de gardiennage d’un montant de </w:t>
      </w:r>
      <w:r w:rsidR="007123E9">
        <w:rPr>
          <w:rFonts w:ascii="Arial Nova" w:hAnsi="Arial Nova"/>
          <w:color w:val="002060"/>
        </w:rPr>
        <w:t xml:space="preserve">8 </w:t>
      </w:r>
      <w:r w:rsidR="0026477D">
        <w:rPr>
          <w:rFonts w:ascii="Arial Nova" w:hAnsi="Arial Nova"/>
          <w:color w:val="002060"/>
        </w:rPr>
        <w:t>€/jour.</w:t>
      </w:r>
    </w:p>
    <w:p w14:paraId="3B091AD2" w14:textId="77777777" w:rsidR="00353DA8" w:rsidRDefault="00353DA8" w:rsidP="005D3EDF">
      <w:pPr>
        <w:jc w:val="both"/>
        <w:rPr>
          <w:rFonts w:ascii="Arial Nova" w:hAnsi="Arial Nova"/>
          <w:color w:val="002060"/>
        </w:rPr>
      </w:pPr>
    </w:p>
    <w:p w14:paraId="3ABE26B2" w14:textId="77777777" w:rsidR="000E2A94" w:rsidRPr="00C2274F" w:rsidRDefault="00237A89" w:rsidP="005D3EDF">
      <w:pPr>
        <w:jc w:val="both"/>
        <w:rPr>
          <w:rFonts w:ascii="Arial Nova" w:hAnsi="Arial Nova"/>
          <w:b/>
          <w:bCs/>
          <w:color w:val="002060"/>
          <w:sz w:val="24"/>
          <w:szCs w:val="24"/>
        </w:rPr>
      </w:pPr>
      <w:r w:rsidRPr="00C2274F">
        <w:rPr>
          <w:rFonts w:ascii="Arial Nova" w:hAnsi="Arial Nova"/>
          <w:b/>
          <w:bCs/>
          <w:color w:val="002060"/>
          <w:sz w:val="24"/>
          <w:szCs w:val="24"/>
        </w:rPr>
        <w:t xml:space="preserve">Article 4 : Prix de vente </w:t>
      </w:r>
    </w:p>
    <w:p w14:paraId="2EDB6B60" w14:textId="77777777" w:rsidR="0039060E" w:rsidRDefault="00237A89" w:rsidP="0039060E">
      <w:pPr>
        <w:spacing w:after="0"/>
        <w:jc w:val="both"/>
        <w:rPr>
          <w:rFonts w:ascii="Arial Nova" w:hAnsi="Arial Nova"/>
          <w:color w:val="002060"/>
        </w:rPr>
      </w:pPr>
      <w:r w:rsidRPr="00237A89">
        <w:rPr>
          <w:rFonts w:ascii="Arial Nova" w:hAnsi="Arial Nova"/>
          <w:color w:val="002060"/>
        </w:rPr>
        <w:t xml:space="preserve">Le prix de vente des articles confiés en dépôt-vente est déterminé par le créateur. </w:t>
      </w:r>
    </w:p>
    <w:p w14:paraId="25EBEC4A" w14:textId="058B1279" w:rsidR="000E5343" w:rsidRDefault="00353DA8" w:rsidP="0039060E">
      <w:pPr>
        <w:spacing w:after="0"/>
        <w:jc w:val="both"/>
        <w:rPr>
          <w:rFonts w:ascii="Arial Nova" w:hAnsi="Arial Nova"/>
          <w:color w:val="002060"/>
        </w:rPr>
      </w:pPr>
      <w:r>
        <w:rPr>
          <w:rFonts w:ascii="Arial Nova" w:hAnsi="Arial Nova"/>
          <w:color w:val="002060"/>
        </w:rPr>
        <w:t>Chaque produit doit être étiqueté avec un prix et une référence lisible.</w:t>
      </w:r>
      <w:r w:rsidR="0039060E">
        <w:rPr>
          <w:rFonts w:ascii="Arial Nova" w:hAnsi="Arial Nova"/>
          <w:color w:val="002060"/>
        </w:rPr>
        <w:t xml:space="preserve"> </w:t>
      </w:r>
      <w:r w:rsidR="000833A2">
        <w:rPr>
          <w:rFonts w:ascii="Arial Nova" w:hAnsi="Arial Nova"/>
          <w:color w:val="002060"/>
        </w:rPr>
        <w:t>En cas contraire</w:t>
      </w:r>
      <w:r w:rsidR="0039060E">
        <w:rPr>
          <w:rFonts w:ascii="Arial Nova" w:hAnsi="Arial Nova"/>
          <w:color w:val="002060"/>
        </w:rPr>
        <w:t>, la boutique prendra en charge l’étiquetage et facturera un supplément</w:t>
      </w:r>
      <w:r w:rsidR="007E10F2">
        <w:rPr>
          <w:rFonts w:ascii="Arial Nova" w:hAnsi="Arial Nova"/>
          <w:color w:val="002060"/>
        </w:rPr>
        <w:t xml:space="preserve"> de 10%</w:t>
      </w:r>
      <w:r w:rsidR="00721ED2">
        <w:rPr>
          <w:rFonts w:ascii="Arial Nova" w:hAnsi="Arial Nova"/>
          <w:color w:val="002060"/>
        </w:rPr>
        <w:t xml:space="preserve"> par produit</w:t>
      </w:r>
      <w:r w:rsidR="007E10F2">
        <w:rPr>
          <w:rFonts w:ascii="Arial Nova" w:hAnsi="Arial Nova"/>
          <w:color w:val="002060"/>
        </w:rPr>
        <w:t>.</w:t>
      </w:r>
      <w:r w:rsidR="0039060E">
        <w:rPr>
          <w:rFonts w:ascii="Arial Nova" w:hAnsi="Arial Nova"/>
          <w:color w:val="002060"/>
        </w:rPr>
        <w:t xml:space="preserve"> </w:t>
      </w:r>
    </w:p>
    <w:p w14:paraId="3543759D" w14:textId="77777777" w:rsidR="00A45F71" w:rsidRPr="00A45F71" w:rsidRDefault="00A45F71" w:rsidP="005D3EDF">
      <w:pPr>
        <w:jc w:val="both"/>
        <w:rPr>
          <w:rFonts w:ascii="Arial Nova" w:hAnsi="Arial Nova"/>
          <w:color w:val="002060"/>
        </w:rPr>
      </w:pPr>
    </w:p>
    <w:p w14:paraId="7A301C64" w14:textId="77777777" w:rsidR="00834F03" w:rsidRDefault="00834F03" w:rsidP="005D3EDF">
      <w:pPr>
        <w:jc w:val="both"/>
        <w:rPr>
          <w:rFonts w:ascii="Arial Nova" w:hAnsi="Arial Nova"/>
          <w:b/>
          <w:bCs/>
          <w:color w:val="002060"/>
          <w:sz w:val="24"/>
          <w:szCs w:val="24"/>
        </w:rPr>
      </w:pPr>
    </w:p>
    <w:p w14:paraId="2A884F5B" w14:textId="3A416799" w:rsidR="000E2A94" w:rsidRPr="00C2274F" w:rsidRDefault="00237A89" w:rsidP="005D3EDF">
      <w:pPr>
        <w:jc w:val="both"/>
        <w:rPr>
          <w:rFonts w:ascii="Arial Nova" w:hAnsi="Arial Nova"/>
          <w:b/>
          <w:bCs/>
          <w:color w:val="002060"/>
          <w:sz w:val="24"/>
          <w:szCs w:val="24"/>
        </w:rPr>
      </w:pPr>
      <w:r w:rsidRPr="00C2274F">
        <w:rPr>
          <w:rFonts w:ascii="Arial Nova" w:hAnsi="Arial Nova"/>
          <w:b/>
          <w:bCs/>
          <w:color w:val="002060"/>
          <w:sz w:val="24"/>
          <w:szCs w:val="24"/>
        </w:rPr>
        <w:t xml:space="preserve">Article 5 : </w:t>
      </w:r>
      <w:r w:rsidR="00C62051">
        <w:rPr>
          <w:rFonts w:ascii="Arial Nova" w:hAnsi="Arial Nova"/>
          <w:b/>
          <w:bCs/>
          <w:color w:val="002060"/>
          <w:sz w:val="24"/>
          <w:szCs w:val="24"/>
        </w:rPr>
        <w:t>Droits d’entrée mensuel</w:t>
      </w:r>
      <w:r w:rsidR="000A7842" w:rsidRPr="00C2274F">
        <w:rPr>
          <w:rFonts w:ascii="Arial Nova" w:hAnsi="Arial Nova"/>
          <w:b/>
          <w:bCs/>
          <w:color w:val="002060"/>
          <w:sz w:val="24"/>
          <w:szCs w:val="24"/>
        </w:rPr>
        <w:t xml:space="preserve"> et c</w:t>
      </w:r>
      <w:r w:rsidRPr="00C2274F">
        <w:rPr>
          <w:rFonts w:ascii="Arial Nova" w:hAnsi="Arial Nova"/>
          <w:b/>
          <w:bCs/>
          <w:color w:val="002060"/>
          <w:sz w:val="24"/>
          <w:szCs w:val="24"/>
        </w:rPr>
        <w:t>ommission</w:t>
      </w:r>
      <w:r w:rsidR="000833A2">
        <w:rPr>
          <w:rFonts w:ascii="Arial Nova" w:hAnsi="Arial Nova"/>
          <w:b/>
          <w:bCs/>
          <w:color w:val="002060"/>
          <w:sz w:val="24"/>
          <w:szCs w:val="24"/>
        </w:rPr>
        <w:t>nement</w:t>
      </w:r>
    </w:p>
    <w:p w14:paraId="44010F37" w14:textId="0D60AAC2" w:rsidR="000833A2" w:rsidRDefault="000A7842" w:rsidP="000833A2">
      <w:pPr>
        <w:spacing w:after="0"/>
        <w:jc w:val="both"/>
        <w:rPr>
          <w:rFonts w:ascii="Arial Nova" w:hAnsi="Arial Nova"/>
          <w:color w:val="002060"/>
        </w:rPr>
      </w:pPr>
      <w:r>
        <w:rPr>
          <w:rFonts w:ascii="Arial Nova" w:hAnsi="Arial Nova"/>
          <w:color w:val="002060"/>
        </w:rPr>
        <w:t xml:space="preserve">A la signature, la totalité </w:t>
      </w:r>
      <w:r w:rsidR="00C62051">
        <w:rPr>
          <w:rFonts w:ascii="Arial Nova" w:hAnsi="Arial Nova"/>
          <w:color w:val="002060"/>
        </w:rPr>
        <w:t>des mensualités</w:t>
      </w:r>
      <w:r>
        <w:rPr>
          <w:rFonts w:ascii="Arial Nova" w:hAnsi="Arial Nova"/>
          <w:color w:val="002060"/>
        </w:rPr>
        <w:t xml:space="preserve"> correspondant à la durée du contrat devra être remis sous forme de chèque</w:t>
      </w:r>
      <w:r w:rsidR="007123E9">
        <w:rPr>
          <w:rFonts w:ascii="Arial Nova" w:hAnsi="Arial Nova"/>
          <w:color w:val="002060"/>
        </w:rPr>
        <w:t>s</w:t>
      </w:r>
      <w:r>
        <w:rPr>
          <w:rFonts w:ascii="Arial Nova" w:hAnsi="Arial Nova"/>
          <w:color w:val="002060"/>
        </w:rPr>
        <w:t xml:space="preserve"> mensuel</w:t>
      </w:r>
      <w:r w:rsidR="007123E9">
        <w:rPr>
          <w:rFonts w:ascii="Arial Nova" w:hAnsi="Arial Nova"/>
          <w:color w:val="002060"/>
        </w:rPr>
        <w:t>s ou par virement</w:t>
      </w:r>
      <w:r>
        <w:rPr>
          <w:rFonts w:ascii="Arial Nova" w:hAnsi="Arial Nova"/>
          <w:color w:val="002060"/>
        </w:rPr>
        <w:t xml:space="preserve"> selon la grille tarifaire ci-dessous. </w:t>
      </w:r>
    </w:p>
    <w:p w14:paraId="2F9096E8" w14:textId="6AF09FEB" w:rsidR="00DF42E1" w:rsidRDefault="00DF42E1" w:rsidP="000833A2">
      <w:pPr>
        <w:spacing w:after="0"/>
        <w:jc w:val="both"/>
        <w:rPr>
          <w:rFonts w:ascii="Arial Nova" w:hAnsi="Arial Nova"/>
          <w:color w:val="002060"/>
        </w:rPr>
      </w:pPr>
      <w:r>
        <w:rPr>
          <w:rFonts w:ascii="Arial Nova" w:hAnsi="Arial Nova"/>
          <w:color w:val="002060"/>
        </w:rPr>
        <w:t>Sans permanence, le loyer passe à 60€ avec 30</w:t>
      </w:r>
      <w:r w:rsidR="00C56465">
        <w:rPr>
          <w:rFonts w:ascii="Arial Nova" w:hAnsi="Arial Nova"/>
          <w:color w:val="002060"/>
        </w:rPr>
        <w:t>%</w:t>
      </w:r>
      <w:r>
        <w:rPr>
          <w:rFonts w:ascii="Arial Nova" w:hAnsi="Arial Nova"/>
          <w:color w:val="002060"/>
        </w:rPr>
        <w:t xml:space="preserve"> de commission.</w:t>
      </w:r>
    </w:p>
    <w:p w14:paraId="60D5EE83" w14:textId="77777777" w:rsidR="00C56465" w:rsidRDefault="00C56465" w:rsidP="000833A2">
      <w:pPr>
        <w:spacing w:after="0"/>
        <w:jc w:val="both"/>
        <w:rPr>
          <w:rFonts w:ascii="Arial Nova" w:hAnsi="Arial Nova"/>
          <w:color w:val="002060"/>
        </w:rPr>
      </w:pPr>
    </w:p>
    <w:p w14:paraId="4E460E03" w14:textId="5EB43FD1" w:rsidR="000A7842" w:rsidRDefault="000A7842" w:rsidP="000833A2">
      <w:pPr>
        <w:spacing w:after="0"/>
        <w:jc w:val="both"/>
        <w:rPr>
          <w:rFonts w:ascii="Arial Nova" w:hAnsi="Arial Nova"/>
          <w:color w:val="002060"/>
        </w:rPr>
      </w:pPr>
      <w:r>
        <w:rPr>
          <w:rFonts w:ascii="Arial Nova" w:hAnsi="Arial Nova"/>
          <w:color w:val="002060"/>
        </w:rPr>
        <w:t xml:space="preserve">Chaque chèque sera encaissé en </w:t>
      </w:r>
      <w:r w:rsidR="0026196A">
        <w:rPr>
          <w:rFonts w:ascii="Arial Nova" w:hAnsi="Arial Nova"/>
          <w:color w:val="002060"/>
        </w:rPr>
        <w:t>début</w:t>
      </w:r>
      <w:r>
        <w:rPr>
          <w:rFonts w:ascii="Arial Nova" w:hAnsi="Arial Nova"/>
          <w:color w:val="002060"/>
        </w:rPr>
        <w:t xml:space="preserve"> de mois durant toute la durée du contrat.</w:t>
      </w:r>
    </w:p>
    <w:tbl>
      <w:tblPr>
        <w:tblW w:w="87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6"/>
        <w:gridCol w:w="1256"/>
        <w:gridCol w:w="1256"/>
        <w:gridCol w:w="1257"/>
        <w:gridCol w:w="1257"/>
        <w:gridCol w:w="1257"/>
        <w:gridCol w:w="1257"/>
      </w:tblGrid>
      <w:tr w:rsidR="00B13D72" w:rsidRPr="00B13D72" w14:paraId="52753EBD" w14:textId="77777777" w:rsidTr="001B2574">
        <w:trPr>
          <w:trHeight w:val="327"/>
        </w:trPr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2FF3171" w14:textId="77777777" w:rsidR="00B13D72" w:rsidRPr="00B13D72" w:rsidRDefault="00B13D72" w:rsidP="00B13D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13D72">
              <w:rPr>
                <w:rFonts w:ascii="Calibri" w:eastAsia="Times New Roman" w:hAnsi="Calibri" w:cs="Calibri"/>
                <w:color w:val="000000"/>
                <w:lang w:eastAsia="fr-FR"/>
              </w:rPr>
              <w:t>Mois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31883E8" w14:textId="77777777" w:rsidR="00B13D72" w:rsidRPr="00B13D72" w:rsidRDefault="00B13D72" w:rsidP="00B13D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13D72">
              <w:rPr>
                <w:rFonts w:ascii="Calibri" w:eastAsia="Times New Roman" w:hAnsi="Calibri" w:cs="Calibri"/>
                <w:color w:val="000000"/>
                <w:lang w:eastAsia="fr-FR"/>
              </w:rPr>
              <w:t>Janvier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E893C8A" w14:textId="77777777" w:rsidR="00B13D72" w:rsidRPr="00B13D72" w:rsidRDefault="00B13D72" w:rsidP="00B13D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13D72">
              <w:rPr>
                <w:rFonts w:ascii="Calibri" w:eastAsia="Times New Roman" w:hAnsi="Calibri" w:cs="Calibri"/>
                <w:color w:val="000000"/>
                <w:lang w:eastAsia="fr-FR"/>
              </w:rPr>
              <w:t>Février</w:t>
            </w:r>
          </w:p>
        </w:tc>
        <w:tc>
          <w:tcPr>
            <w:tcW w:w="12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1E44B22" w14:textId="77777777" w:rsidR="00B13D72" w:rsidRPr="00B13D72" w:rsidRDefault="00B13D72" w:rsidP="00B13D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13D72">
              <w:rPr>
                <w:rFonts w:ascii="Calibri" w:eastAsia="Times New Roman" w:hAnsi="Calibri" w:cs="Calibri"/>
                <w:color w:val="000000"/>
                <w:lang w:eastAsia="fr-FR"/>
              </w:rPr>
              <w:t>Mars</w:t>
            </w:r>
          </w:p>
        </w:tc>
        <w:tc>
          <w:tcPr>
            <w:tcW w:w="12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E231864" w14:textId="77777777" w:rsidR="00B13D72" w:rsidRPr="00B13D72" w:rsidRDefault="00B13D72" w:rsidP="00B13D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13D72">
              <w:rPr>
                <w:rFonts w:ascii="Calibri" w:eastAsia="Times New Roman" w:hAnsi="Calibri" w:cs="Calibri"/>
                <w:color w:val="000000"/>
                <w:lang w:eastAsia="fr-FR"/>
              </w:rPr>
              <w:t>Avril</w:t>
            </w:r>
          </w:p>
        </w:tc>
        <w:tc>
          <w:tcPr>
            <w:tcW w:w="12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36B8149" w14:textId="77777777" w:rsidR="00B13D72" w:rsidRPr="00B13D72" w:rsidRDefault="00B13D72" w:rsidP="00B13D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13D72">
              <w:rPr>
                <w:rFonts w:ascii="Calibri" w:eastAsia="Times New Roman" w:hAnsi="Calibri" w:cs="Calibri"/>
                <w:color w:val="000000"/>
                <w:lang w:eastAsia="fr-FR"/>
              </w:rPr>
              <w:t>Mai</w:t>
            </w:r>
          </w:p>
        </w:tc>
        <w:tc>
          <w:tcPr>
            <w:tcW w:w="12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1E4B868B" w14:textId="77777777" w:rsidR="00B13D72" w:rsidRPr="00B13D72" w:rsidRDefault="00B13D72" w:rsidP="00B13D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13D72">
              <w:rPr>
                <w:rFonts w:ascii="Calibri" w:eastAsia="Times New Roman" w:hAnsi="Calibri" w:cs="Calibri"/>
                <w:color w:val="000000"/>
                <w:lang w:eastAsia="fr-FR"/>
              </w:rPr>
              <w:t>Juin</w:t>
            </w:r>
          </w:p>
        </w:tc>
      </w:tr>
      <w:tr w:rsidR="00B13D72" w:rsidRPr="00B13D72" w14:paraId="4D1E5A2E" w14:textId="77777777" w:rsidTr="001B2574">
        <w:trPr>
          <w:trHeight w:val="344"/>
        </w:trPr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6F4B3FF" w14:textId="77777777" w:rsidR="00B13D72" w:rsidRPr="00B13D72" w:rsidRDefault="00B13D72" w:rsidP="00B13D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13D72">
              <w:rPr>
                <w:rFonts w:ascii="Calibri" w:eastAsia="Times New Roman" w:hAnsi="Calibri" w:cs="Calibri"/>
                <w:color w:val="000000"/>
                <w:lang w:eastAsia="fr-FR"/>
              </w:rPr>
              <w:t>Tarif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4AA2796" w14:textId="77777777" w:rsidR="00B13D72" w:rsidRPr="00B13D72" w:rsidRDefault="00B13D72" w:rsidP="00B13D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13D72">
              <w:rPr>
                <w:rFonts w:ascii="Calibri" w:eastAsia="Times New Roman" w:hAnsi="Calibri" w:cs="Calibri"/>
                <w:color w:val="000000"/>
                <w:lang w:eastAsia="fr-FR"/>
              </w:rPr>
              <w:t>/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EBD7957" w14:textId="15ACEB62" w:rsidR="00B13D72" w:rsidRPr="00B13D72" w:rsidRDefault="00C56465" w:rsidP="00B13D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  <w:r w:rsidR="00A705C6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€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5E4BBE6" w14:textId="077CB081" w:rsidR="00B13D72" w:rsidRPr="00B13D72" w:rsidRDefault="00B13D72" w:rsidP="00B13D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13D72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  <w:r w:rsidR="00A705C6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  <w:r w:rsidRPr="00B13D7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€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309305C" w14:textId="73812D45" w:rsidR="00B13D72" w:rsidRPr="00B13D72" w:rsidRDefault="00B13D72" w:rsidP="00B13D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13D72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  <w:r w:rsidR="00A705C6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  <w:r w:rsidRPr="00B13D7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€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291100A" w14:textId="08B7148C" w:rsidR="00B13D72" w:rsidRPr="00B13D72" w:rsidRDefault="00B13D72" w:rsidP="00B13D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13D72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  <w:r w:rsidR="00A705C6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  <w:r w:rsidRPr="00B13D7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€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212894" w14:textId="6428395A" w:rsidR="00B13D72" w:rsidRPr="00B13D72" w:rsidRDefault="005F3305" w:rsidP="00B13D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  <w:r w:rsidR="00A705C6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  <w:r w:rsidR="00B13D72" w:rsidRPr="00B13D7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€</w:t>
            </w:r>
          </w:p>
        </w:tc>
      </w:tr>
      <w:tr w:rsidR="00B13D72" w:rsidRPr="00B13D72" w14:paraId="1248A8DD" w14:textId="77777777" w:rsidTr="001B2574">
        <w:trPr>
          <w:trHeight w:val="327"/>
        </w:trPr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0767B32" w14:textId="77777777" w:rsidR="00B13D72" w:rsidRPr="00B13D72" w:rsidRDefault="00B13D72" w:rsidP="00B13D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13D72">
              <w:rPr>
                <w:rFonts w:ascii="Calibri" w:eastAsia="Times New Roman" w:hAnsi="Calibri" w:cs="Calibri"/>
                <w:color w:val="000000"/>
                <w:lang w:eastAsia="fr-FR"/>
              </w:rPr>
              <w:t>Mois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C60E788" w14:textId="77777777" w:rsidR="00B13D72" w:rsidRPr="00B13D72" w:rsidRDefault="00B13D72" w:rsidP="00B13D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13D72">
              <w:rPr>
                <w:rFonts w:ascii="Calibri" w:eastAsia="Times New Roman" w:hAnsi="Calibri" w:cs="Calibri"/>
                <w:color w:val="000000"/>
                <w:lang w:eastAsia="fr-FR"/>
              </w:rPr>
              <w:t>Juillet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C9F395A" w14:textId="77777777" w:rsidR="00B13D72" w:rsidRPr="00B13D72" w:rsidRDefault="00B13D72" w:rsidP="00B13D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13D72">
              <w:rPr>
                <w:rFonts w:ascii="Calibri" w:eastAsia="Times New Roman" w:hAnsi="Calibri" w:cs="Calibri"/>
                <w:color w:val="000000"/>
                <w:lang w:eastAsia="fr-FR"/>
              </w:rPr>
              <w:t>Août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3680FBA" w14:textId="77777777" w:rsidR="00B13D72" w:rsidRPr="00B13D72" w:rsidRDefault="00B13D72" w:rsidP="00B13D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13D72">
              <w:rPr>
                <w:rFonts w:ascii="Calibri" w:eastAsia="Times New Roman" w:hAnsi="Calibri" w:cs="Calibri"/>
                <w:color w:val="000000"/>
                <w:lang w:eastAsia="fr-FR"/>
              </w:rPr>
              <w:t>Septembre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A305132" w14:textId="77777777" w:rsidR="00B13D72" w:rsidRPr="00B13D72" w:rsidRDefault="00B13D72" w:rsidP="00B13D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13D72">
              <w:rPr>
                <w:rFonts w:ascii="Calibri" w:eastAsia="Times New Roman" w:hAnsi="Calibri" w:cs="Calibri"/>
                <w:color w:val="000000"/>
                <w:lang w:eastAsia="fr-FR"/>
              </w:rPr>
              <w:t>Octobre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AA7EA78" w14:textId="77777777" w:rsidR="00B13D72" w:rsidRPr="00B13D72" w:rsidRDefault="00B13D72" w:rsidP="00B13D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13D72">
              <w:rPr>
                <w:rFonts w:ascii="Calibri" w:eastAsia="Times New Roman" w:hAnsi="Calibri" w:cs="Calibri"/>
                <w:color w:val="000000"/>
                <w:lang w:eastAsia="fr-FR"/>
              </w:rPr>
              <w:t>Novembre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06DAC873" w14:textId="77777777" w:rsidR="00B13D72" w:rsidRPr="00B13D72" w:rsidRDefault="00B13D72" w:rsidP="00B13D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13D72">
              <w:rPr>
                <w:rFonts w:ascii="Calibri" w:eastAsia="Times New Roman" w:hAnsi="Calibri" w:cs="Calibri"/>
                <w:color w:val="000000"/>
                <w:lang w:eastAsia="fr-FR"/>
              </w:rPr>
              <w:t>Décembre</w:t>
            </w:r>
          </w:p>
        </w:tc>
      </w:tr>
      <w:tr w:rsidR="00B13D72" w:rsidRPr="00B13D72" w14:paraId="6D7718AE" w14:textId="77777777" w:rsidTr="001B2574">
        <w:trPr>
          <w:trHeight w:val="344"/>
        </w:trPr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882EBE6" w14:textId="77777777" w:rsidR="00B13D72" w:rsidRPr="00B13D72" w:rsidRDefault="00B13D72" w:rsidP="00B13D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13D72">
              <w:rPr>
                <w:rFonts w:ascii="Calibri" w:eastAsia="Times New Roman" w:hAnsi="Calibri" w:cs="Calibri"/>
                <w:color w:val="000000"/>
                <w:lang w:eastAsia="fr-FR"/>
              </w:rPr>
              <w:t>Tarif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1A08038" w14:textId="3B427FDF" w:rsidR="00B13D72" w:rsidRPr="00B13D72" w:rsidRDefault="000941F5" w:rsidP="00B13D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  <w:r w:rsidR="00A705C6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  <w:r w:rsidR="00B13D72" w:rsidRPr="00B13D7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5639786" w14:textId="36A003CD" w:rsidR="00B13D72" w:rsidRPr="00B13D72" w:rsidRDefault="000941F5" w:rsidP="00B13D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  <w:r w:rsidR="00A705C6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  <w:r w:rsidR="00B13D72" w:rsidRPr="00B13D7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€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8B8A57A" w14:textId="358BF287" w:rsidR="00B13D72" w:rsidRPr="00B13D72" w:rsidRDefault="005F3305" w:rsidP="00B13D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  <w:r w:rsidR="00A705C6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  <w:r w:rsidR="00B13D72" w:rsidRPr="00B13D7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€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EB12331" w14:textId="4569074E" w:rsidR="00B13D72" w:rsidRPr="00B13D72" w:rsidRDefault="00B13D72" w:rsidP="00B13D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13D72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  <w:r w:rsidR="00A705C6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  <w:r w:rsidRPr="00B13D7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€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CA001F7" w14:textId="5ADBC85A" w:rsidR="00B13D72" w:rsidRPr="00B13D72" w:rsidRDefault="00B13D72" w:rsidP="00B13D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13D72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  <w:r w:rsidR="00A705C6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  <w:r w:rsidRPr="00B13D7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€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78418A" w14:textId="323ACB11" w:rsidR="00B13D72" w:rsidRPr="00B13D72" w:rsidRDefault="00B13D72" w:rsidP="00B13D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13D72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  <w:r w:rsidR="00A705C6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  <w:r w:rsidRPr="00B13D7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€</w:t>
            </w:r>
          </w:p>
        </w:tc>
      </w:tr>
    </w:tbl>
    <w:tbl>
      <w:tblPr>
        <w:tblpPr w:leftFromText="141" w:rightFromText="141" w:vertAnchor="text" w:horzAnchor="margin" w:tblpXSpec="center" w:tblpY="1237"/>
        <w:tblW w:w="62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51"/>
        <w:gridCol w:w="1254"/>
        <w:gridCol w:w="1254"/>
        <w:gridCol w:w="1254"/>
      </w:tblGrid>
      <w:tr w:rsidR="0010222A" w:rsidRPr="00E75350" w14:paraId="5AB2F810" w14:textId="77777777" w:rsidTr="0010222A">
        <w:trPr>
          <w:trHeight w:val="384"/>
        </w:trPr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8B8B480" w14:textId="77777777" w:rsidR="0010222A" w:rsidRPr="00E75350" w:rsidRDefault="0010222A" w:rsidP="001B2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75350">
              <w:rPr>
                <w:rFonts w:ascii="Calibri" w:eastAsia="Times New Roman" w:hAnsi="Calibri" w:cs="Calibri"/>
                <w:color w:val="000000"/>
                <w:lang w:eastAsia="fr-FR"/>
              </w:rPr>
              <w:t>Nbre Perm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ane</w:t>
            </w:r>
            <w:r w:rsidRPr="00E75350">
              <w:rPr>
                <w:rFonts w:ascii="Calibri" w:eastAsia="Times New Roman" w:hAnsi="Calibri" w:cs="Calibri"/>
                <w:color w:val="000000"/>
                <w:lang w:eastAsia="fr-FR"/>
              </w:rPr>
              <w:t>nces/mois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A4EA657" w14:textId="70E09905" w:rsidR="0010222A" w:rsidRPr="00E75350" w:rsidRDefault="0010222A" w:rsidP="001B2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75350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  <w:r w:rsidR="00DB5A8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Jour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65007DC" w14:textId="76B2358B" w:rsidR="0010222A" w:rsidRPr="00E75350" w:rsidRDefault="0010222A" w:rsidP="001B2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75350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  <w:r w:rsidR="00DB5A8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Jours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574A5BDC" w14:textId="77777777" w:rsidR="0010222A" w:rsidRPr="00E75350" w:rsidRDefault="0010222A" w:rsidP="001B2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75350">
              <w:rPr>
                <w:rFonts w:ascii="Calibri" w:eastAsia="Times New Roman" w:hAnsi="Calibri" w:cs="Calibri"/>
                <w:color w:val="000000"/>
                <w:lang w:eastAsia="fr-FR"/>
              </w:rPr>
              <w:t>3 et +</w:t>
            </w:r>
          </w:p>
        </w:tc>
      </w:tr>
      <w:tr w:rsidR="0010222A" w:rsidRPr="00E75350" w14:paraId="0D6DDB67" w14:textId="77777777" w:rsidTr="0010222A">
        <w:trPr>
          <w:trHeight w:val="403"/>
        </w:trPr>
        <w:tc>
          <w:tcPr>
            <w:tcW w:w="24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EE3624B" w14:textId="77777777" w:rsidR="0010222A" w:rsidRPr="00E75350" w:rsidRDefault="0010222A" w:rsidP="001B2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75350">
              <w:rPr>
                <w:rFonts w:ascii="Calibri" w:eastAsia="Times New Roman" w:hAnsi="Calibri" w:cs="Calibri"/>
                <w:color w:val="000000"/>
                <w:lang w:eastAsia="fr-FR"/>
              </w:rPr>
              <w:t>Commission prélevée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1B26678" w14:textId="77777777" w:rsidR="0010222A" w:rsidRPr="00E75350" w:rsidRDefault="0010222A" w:rsidP="001B2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75350">
              <w:rPr>
                <w:rFonts w:ascii="Calibri" w:eastAsia="Times New Roman" w:hAnsi="Calibri" w:cs="Calibri"/>
                <w:color w:val="000000"/>
                <w:lang w:eastAsia="fr-FR"/>
              </w:rPr>
              <w:t>25%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411E6A7" w14:textId="77777777" w:rsidR="0010222A" w:rsidRPr="00E75350" w:rsidRDefault="0010222A" w:rsidP="001B2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75350">
              <w:rPr>
                <w:rFonts w:ascii="Calibri" w:eastAsia="Times New Roman" w:hAnsi="Calibri" w:cs="Calibri"/>
                <w:color w:val="000000"/>
                <w:lang w:eastAsia="fr-FR"/>
              </w:rPr>
              <w:t>20%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CA856F" w14:textId="77777777" w:rsidR="0010222A" w:rsidRPr="00E75350" w:rsidRDefault="0010222A" w:rsidP="001B2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75350">
              <w:rPr>
                <w:rFonts w:ascii="Calibri" w:eastAsia="Times New Roman" w:hAnsi="Calibri" w:cs="Calibri"/>
                <w:color w:val="000000"/>
                <w:lang w:eastAsia="fr-FR"/>
              </w:rPr>
              <w:t>15%</w:t>
            </w:r>
          </w:p>
        </w:tc>
      </w:tr>
    </w:tbl>
    <w:p w14:paraId="61A31364" w14:textId="12536C8D" w:rsidR="00B13D72" w:rsidRDefault="00B13D72" w:rsidP="001C51FA">
      <w:pPr>
        <w:spacing w:before="240"/>
        <w:jc w:val="both"/>
        <w:rPr>
          <w:rFonts w:ascii="Arial Nova" w:hAnsi="Arial Nova"/>
          <w:color w:val="002060"/>
        </w:rPr>
      </w:pPr>
      <w:r w:rsidRPr="00237A89">
        <w:rPr>
          <w:rFonts w:ascii="Arial Nova" w:hAnsi="Arial Nova"/>
          <w:color w:val="002060"/>
        </w:rPr>
        <w:t xml:space="preserve">Les commissions </w:t>
      </w:r>
      <w:r>
        <w:rPr>
          <w:rFonts w:ascii="Arial Nova" w:hAnsi="Arial Nova"/>
          <w:color w:val="002060"/>
        </w:rPr>
        <w:t>prélevées au</w:t>
      </w:r>
      <w:r w:rsidRPr="00237A89">
        <w:rPr>
          <w:rFonts w:ascii="Arial Nova" w:hAnsi="Arial Nova"/>
          <w:color w:val="002060"/>
        </w:rPr>
        <w:t xml:space="preserve"> déposant</w:t>
      </w:r>
      <w:r>
        <w:rPr>
          <w:rFonts w:ascii="Arial Nova" w:hAnsi="Arial Nova"/>
          <w:color w:val="002060"/>
        </w:rPr>
        <w:t xml:space="preserve"> dépendent du nombre de permanence effectuées dans le mois.</w:t>
      </w:r>
      <w:r w:rsidRPr="00237A89">
        <w:rPr>
          <w:rFonts w:ascii="Arial Nova" w:hAnsi="Arial Nova"/>
          <w:color w:val="002060"/>
        </w:rPr>
        <w:t xml:space="preserve"> </w:t>
      </w:r>
      <w:r>
        <w:rPr>
          <w:rFonts w:ascii="Arial Nova" w:hAnsi="Arial Nova"/>
          <w:color w:val="002060"/>
        </w:rPr>
        <w:t xml:space="preserve">Elles </w:t>
      </w:r>
      <w:r w:rsidRPr="00237A89">
        <w:rPr>
          <w:rFonts w:ascii="Arial Nova" w:hAnsi="Arial Nova"/>
          <w:color w:val="002060"/>
        </w:rPr>
        <w:t>correspondent à un pourcentage calculé sur le prix de vente de chaque article</w:t>
      </w:r>
      <w:r w:rsidR="008A735A">
        <w:rPr>
          <w:rFonts w:ascii="Arial Nova" w:hAnsi="Arial Nova"/>
          <w:color w:val="002060"/>
        </w:rPr>
        <w:t> :</w:t>
      </w:r>
    </w:p>
    <w:p w14:paraId="1122EA9F" w14:textId="4A86BD6F" w:rsidR="00E75350" w:rsidRDefault="00E75350" w:rsidP="001C51FA">
      <w:pPr>
        <w:spacing w:before="240"/>
        <w:jc w:val="both"/>
        <w:rPr>
          <w:rFonts w:ascii="Arial Nova" w:hAnsi="Arial Nova"/>
          <w:color w:val="002060"/>
        </w:rPr>
      </w:pPr>
    </w:p>
    <w:p w14:paraId="2E1E1BF3" w14:textId="77777777" w:rsidR="001B2574" w:rsidRDefault="001B2574" w:rsidP="001C51FA">
      <w:pPr>
        <w:spacing w:before="240"/>
        <w:jc w:val="both"/>
        <w:rPr>
          <w:rFonts w:ascii="Arial Nova" w:hAnsi="Arial Nova"/>
          <w:color w:val="002060"/>
        </w:rPr>
      </w:pPr>
    </w:p>
    <w:p w14:paraId="54982E17" w14:textId="51294E37" w:rsidR="00B86582" w:rsidRDefault="000833A2" w:rsidP="00B13D72">
      <w:pPr>
        <w:jc w:val="both"/>
        <w:rPr>
          <w:rFonts w:ascii="Arial Nova" w:hAnsi="Arial Nova"/>
          <w:color w:val="002060"/>
        </w:rPr>
      </w:pPr>
      <w:r>
        <w:rPr>
          <w:rFonts w:ascii="Arial Nova" w:hAnsi="Arial Nova"/>
          <w:color w:val="002060"/>
        </w:rPr>
        <w:t xml:space="preserve">Les mêmes conditions sont applicables </w:t>
      </w:r>
      <w:r w:rsidR="008A735A" w:rsidRPr="00237A89">
        <w:rPr>
          <w:rFonts w:ascii="Arial Nova" w:hAnsi="Arial Nova"/>
          <w:color w:val="002060"/>
        </w:rPr>
        <w:t xml:space="preserve">pour toutes les demandes de personnalisation ou commandes spécifiques passées auprès </w:t>
      </w:r>
      <w:r w:rsidR="00FA36DC">
        <w:rPr>
          <w:rFonts w:ascii="Arial Nova" w:hAnsi="Arial Nova"/>
          <w:color w:val="002060"/>
        </w:rPr>
        <w:t xml:space="preserve">du </w:t>
      </w:r>
      <w:r w:rsidR="008A735A">
        <w:rPr>
          <w:rFonts w:ascii="Arial Nova" w:hAnsi="Arial Nova"/>
          <w:color w:val="002060"/>
        </w:rPr>
        <w:t>créateur vendeur</w:t>
      </w:r>
      <w:r w:rsidR="008A735A" w:rsidRPr="00237A89">
        <w:rPr>
          <w:rFonts w:ascii="Arial Nova" w:hAnsi="Arial Nova"/>
          <w:color w:val="002060"/>
        </w:rPr>
        <w:t xml:space="preserve"> par le biais </w:t>
      </w:r>
      <w:r w:rsidR="00DB5A83">
        <w:rPr>
          <w:rFonts w:ascii="Arial Nova" w:hAnsi="Arial Nova"/>
          <w:color w:val="002060"/>
        </w:rPr>
        <w:t xml:space="preserve">de </w:t>
      </w:r>
      <w:r w:rsidR="008A735A">
        <w:rPr>
          <w:rFonts w:ascii="Arial Nova" w:hAnsi="Arial Nova"/>
          <w:color w:val="002060"/>
        </w:rPr>
        <w:t>la Boutique Bulles D’Artiste &amp; Co</w:t>
      </w:r>
      <w:r w:rsidR="00A45F71">
        <w:rPr>
          <w:rFonts w:ascii="Arial Nova" w:hAnsi="Arial Nova"/>
          <w:color w:val="002060"/>
        </w:rPr>
        <w:t>.</w:t>
      </w:r>
    </w:p>
    <w:p w14:paraId="055B04C2" w14:textId="77777777" w:rsidR="000E5343" w:rsidRDefault="000E5343" w:rsidP="00B13D72">
      <w:pPr>
        <w:jc w:val="both"/>
        <w:rPr>
          <w:rFonts w:ascii="Arial Nova" w:hAnsi="Arial Nova"/>
          <w:color w:val="002060"/>
        </w:rPr>
      </w:pPr>
    </w:p>
    <w:p w14:paraId="60C5C291" w14:textId="77777777" w:rsidR="00196687" w:rsidRPr="00C2274F" w:rsidRDefault="00237A89" w:rsidP="005D3EDF">
      <w:pPr>
        <w:jc w:val="both"/>
        <w:rPr>
          <w:rFonts w:ascii="Arial Nova" w:hAnsi="Arial Nova"/>
          <w:b/>
          <w:bCs/>
          <w:color w:val="002060"/>
          <w:sz w:val="24"/>
          <w:szCs w:val="24"/>
        </w:rPr>
      </w:pPr>
      <w:r w:rsidRPr="00C2274F">
        <w:rPr>
          <w:rFonts w:ascii="Arial Nova" w:hAnsi="Arial Nova"/>
          <w:b/>
          <w:bCs/>
          <w:color w:val="002060"/>
          <w:sz w:val="24"/>
          <w:szCs w:val="24"/>
        </w:rPr>
        <w:t xml:space="preserve">Article 6 : Clause de garantie </w:t>
      </w:r>
    </w:p>
    <w:p w14:paraId="464BF4D0" w14:textId="77777777" w:rsidR="00517604" w:rsidRDefault="00237A89" w:rsidP="00517604">
      <w:pPr>
        <w:spacing w:after="0"/>
        <w:jc w:val="both"/>
        <w:rPr>
          <w:rFonts w:ascii="Arial Nova" w:hAnsi="Arial Nova"/>
          <w:color w:val="002060"/>
        </w:rPr>
      </w:pPr>
      <w:r w:rsidRPr="00237A89">
        <w:rPr>
          <w:rFonts w:ascii="Arial Nova" w:hAnsi="Arial Nova"/>
          <w:color w:val="002060"/>
        </w:rPr>
        <w:t xml:space="preserve">Le créateur déclare que les articles sont sa propriété, non gagés. </w:t>
      </w:r>
    </w:p>
    <w:p w14:paraId="5425C003" w14:textId="77777777" w:rsidR="00517604" w:rsidRDefault="00F82E50" w:rsidP="00517604">
      <w:pPr>
        <w:spacing w:after="0"/>
        <w:jc w:val="both"/>
        <w:rPr>
          <w:rFonts w:ascii="Arial Nova" w:hAnsi="Arial Nova"/>
          <w:color w:val="002060"/>
        </w:rPr>
      </w:pPr>
      <w:r>
        <w:rPr>
          <w:rFonts w:ascii="Arial Nova" w:hAnsi="Arial Nova"/>
          <w:color w:val="002060"/>
        </w:rPr>
        <w:t xml:space="preserve">Le créateur s’engage à vendre de produits manufacturés de qualité. </w:t>
      </w:r>
    </w:p>
    <w:p w14:paraId="546695C2" w14:textId="791D8FB9" w:rsidR="00196687" w:rsidRDefault="00F82E50" w:rsidP="00517604">
      <w:pPr>
        <w:spacing w:after="0"/>
        <w:jc w:val="both"/>
        <w:rPr>
          <w:rFonts w:ascii="Arial Nova" w:hAnsi="Arial Nova"/>
          <w:color w:val="002060"/>
        </w:rPr>
      </w:pPr>
      <w:r>
        <w:rPr>
          <w:rFonts w:ascii="Arial Nova" w:hAnsi="Arial Nova"/>
          <w:color w:val="002060"/>
        </w:rPr>
        <w:t>En cas de SAV, le créateur s’engage à réparer ou rembourser le client</w:t>
      </w:r>
      <w:r w:rsidR="00517604">
        <w:rPr>
          <w:rFonts w:ascii="Arial Nova" w:hAnsi="Arial Nova"/>
          <w:color w:val="002060"/>
        </w:rPr>
        <w:t xml:space="preserve"> sous quinzaine</w:t>
      </w:r>
      <w:r>
        <w:rPr>
          <w:rFonts w:ascii="Arial Nova" w:hAnsi="Arial Nova"/>
          <w:color w:val="002060"/>
        </w:rPr>
        <w:t>.</w:t>
      </w:r>
    </w:p>
    <w:p w14:paraId="0DE3C461" w14:textId="77777777" w:rsidR="000E5343" w:rsidRDefault="000E5343" w:rsidP="005D3EDF">
      <w:pPr>
        <w:jc w:val="both"/>
        <w:rPr>
          <w:rFonts w:ascii="Arial Nova" w:hAnsi="Arial Nova"/>
          <w:color w:val="002060"/>
        </w:rPr>
      </w:pPr>
    </w:p>
    <w:p w14:paraId="60CD4CBB" w14:textId="1B0CBA11" w:rsidR="00196687" w:rsidRPr="00C2274F" w:rsidRDefault="00237A89" w:rsidP="005D3EDF">
      <w:pPr>
        <w:jc w:val="both"/>
        <w:rPr>
          <w:rFonts w:ascii="Arial Nova" w:hAnsi="Arial Nova"/>
          <w:b/>
          <w:bCs/>
          <w:color w:val="002060"/>
          <w:sz w:val="24"/>
          <w:szCs w:val="24"/>
        </w:rPr>
      </w:pPr>
      <w:r w:rsidRPr="00C2274F">
        <w:rPr>
          <w:rFonts w:ascii="Arial Nova" w:hAnsi="Arial Nova"/>
          <w:b/>
          <w:bCs/>
          <w:color w:val="002060"/>
          <w:sz w:val="24"/>
          <w:szCs w:val="24"/>
        </w:rPr>
        <w:t xml:space="preserve">Article 7 : </w:t>
      </w:r>
      <w:r w:rsidR="00A24F7C" w:rsidRPr="00C2274F">
        <w:rPr>
          <w:rFonts w:ascii="Arial Nova" w:hAnsi="Arial Nova"/>
          <w:b/>
          <w:bCs/>
          <w:color w:val="002060"/>
          <w:sz w:val="24"/>
          <w:szCs w:val="24"/>
        </w:rPr>
        <w:t>Facturation</w:t>
      </w:r>
    </w:p>
    <w:p w14:paraId="4DE24DEF" w14:textId="77777777" w:rsidR="00D749E2" w:rsidRDefault="00A24F7C" w:rsidP="004A68FE">
      <w:pPr>
        <w:spacing w:after="0"/>
        <w:jc w:val="both"/>
        <w:rPr>
          <w:rFonts w:ascii="Arial Nova" w:hAnsi="Arial Nova"/>
          <w:color w:val="002060"/>
        </w:rPr>
      </w:pPr>
      <w:r>
        <w:rPr>
          <w:rFonts w:ascii="Arial Nova" w:hAnsi="Arial Nova"/>
          <w:color w:val="002060"/>
        </w:rPr>
        <w:t>La Boutique Bulles D’Artiste &amp; Co</w:t>
      </w:r>
      <w:r w:rsidRPr="00237A89">
        <w:rPr>
          <w:rFonts w:ascii="Arial Nova" w:hAnsi="Arial Nova"/>
          <w:color w:val="002060"/>
        </w:rPr>
        <w:t xml:space="preserve"> </w:t>
      </w:r>
      <w:r w:rsidR="00237A89" w:rsidRPr="00237A89">
        <w:rPr>
          <w:rFonts w:ascii="Arial Nova" w:hAnsi="Arial Nova"/>
          <w:color w:val="002060"/>
        </w:rPr>
        <w:t xml:space="preserve">vend en son nom pour le compte du créateur. </w:t>
      </w:r>
    </w:p>
    <w:p w14:paraId="733C5BD4" w14:textId="7D766064" w:rsidR="00AD64AE" w:rsidRDefault="00A24F7C" w:rsidP="004A68FE">
      <w:pPr>
        <w:spacing w:after="0"/>
        <w:jc w:val="both"/>
        <w:rPr>
          <w:rFonts w:ascii="Arial Nova" w:hAnsi="Arial Nova"/>
          <w:color w:val="002060"/>
        </w:rPr>
      </w:pPr>
      <w:r w:rsidRPr="00237A89">
        <w:rPr>
          <w:rFonts w:ascii="Arial Nova" w:hAnsi="Arial Nova"/>
          <w:color w:val="002060"/>
        </w:rPr>
        <w:t xml:space="preserve">Chaque </w:t>
      </w:r>
      <w:r>
        <w:rPr>
          <w:rFonts w:ascii="Arial Nova" w:hAnsi="Arial Nova"/>
          <w:color w:val="002060"/>
        </w:rPr>
        <w:t xml:space="preserve">début </w:t>
      </w:r>
      <w:r w:rsidRPr="00237A89">
        <w:rPr>
          <w:rFonts w:ascii="Arial Nova" w:hAnsi="Arial Nova"/>
          <w:color w:val="002060"/>
        </w:rPr>
        <w:t>de mois</w:t>
      </w:r>
      <w:r>
        <w:rPr>
          <w:rFonts w:ascii="Arial Nova" w:hAnsi="Arial Nova"/>
          <w:color w:val="002060"/>
        </w:rPr>
        <w:t xml:space="preserve">, la facture devra être transmise par mail </w:t>
      </w:r>
      <w:r w:rsidR="007736EF" w:rsidRPr="007736EF">
        <w:rPr>
          <w:rFonts w:ascii="Arial Nova" w:hAnsi="Arial Nova"/>
        </w:rPr>
        <w:t>–</w:t>
      </w:r>
      <w:r w:rsidR="006C7C46" w:rsidRPr="007736EF">
        <w:rPr>
          <w:rFonts w:ascii="Arial Nova" w:hAnsi="Arial Nova"/>
        </w:rPr>
        <w:t xml:space="preserve"> </w:t>
      </w:r>
      <w:hyperlink r:id="rId9" w:history="1">
        <w:r w:rsidR="007736EF" w:rsidRPr="00E26AB7">
          <w:rPr>
            <w:rStyle w:val="Lienhypertexte"/>
            <w:rFonts w:ascii="Arial Nova" w:hAnsi="Arial Nova"/>
          </w:rPr>
          <w:t>garicade@gmail.com</w:t>
        </w:r>
      </w:hyperlink>
      <w:r w:rsidR="007736EF">
        <w:rPr>
          <w:rFonts w:ascii="Arial Nova" w:hAnsi="Arial Nova"/>
        </w:rPr>
        <w:t xml:space="preserve"> -</w:t>
      </w:r>
    </w:p>
    <w:p w14:paraId="762EA13F" w14:textId="77777777" w:rsidR="00977C15" w:rsidRDefault="00977C15" w:rsidP="004A68FE">
      <w:pPr>
        <w:spacing w:after="0"/>
        <w:jc w:val="both"/>
        <w:rPr>
          <w:rFonts w:ascii="Arial Nova" w:hAnsi="Arial Nova"/>
          <w:color w:val="002060"/>
        </w:rPr>
      </w:pPr>
    </w:p>
    <w:p w14:paraId="0A74A4C6" w14:textId="71DDA189" w:rsidR="00AD64AE" w:rsidRDefault="006C7C46" w:rsidP="004A68FE">
      <w:pPr>
        <w:spacing w:after="0"/>
        <w:jc w:val="both"/>
        <w:rPr>
          <w:rFonts w:ascii="Arial Nova" w:hAnsi="Arial Nova"/>
          <w:color w:val="002060"/>
        </w:rPr>
      </w:pPr>
      <w:r w:rsidRPr="00237A89">
        <w:rPr>
          <w:rFonts w:ascii="Arial Nova" w:hAnsi="Arial Nova"/>
          <w:color w:val="002060"/>
        </w:rPr>
        <w:t xml:space="preserve">Sur </w:t>
      </w:r>
      <w:r>
        <w:rPr>
          <w:rFonts w:ascii="Arial Nova" w:hAnsi="Arial Nova"/>
          <w:color w:val="002060"/>
        </w:rPr>
        <w:t>la facture du créateur</w:t>
      </w:r>
      <w:r w:rsidRPr="00237A89">
        <w:rPr>
          <w:rFonts w:ascii="Arial Nova" w:hAnsi="Arial Nova"/>
          <w:color w:val="002060"/>
        </w:rPr>
        <w:t xml:space="preserve"> devront apparaître</w:t>
      </w:r>
      <w:r>
        <w:rPr>
          <w:rFonts w:ascii="Arial Nova" w:hAnsi="Arial Nova"/>
          <w:color w:val="002060"/>
        </w:rPr>
        <w:t>, pour chaque article vendu,</w:t>
      </w:r>
      <w:r w:rsidR="001D68FF">
        <w:rPr>
          <w:rFonts w:ascii="Arial Nova" w:hAnsi="Arial Nova"/>
          <w:color w:val="002060"/>
        </w:rPr>
        <w:t xml:space="preserve"> </w:t>
      </w:r>
      <w:r w:rsidRPr="00237A89">
        <w:rPr>
          <w:rFonts w:ascii="Arial Nova" w:hAnsi="Arial Nova"/>
          <w:color w:val="002060"/>
        </w:rPr>
        <w:t xml:space="preserve">le prix et la </w:t>
      </w:r>
      <w:r>
        <w:rPr>
          <w:rFonts w:ascii="Arial Nova" w:hAnsi="Arial Nova"/>
          <w:color w:val="002060"/>
        </w:rPr>
        <w:t>désignation</w:t>
      </w:r>
      <w:r w:rsidRPr="00237A89">
        <w:rPr>
          <w:rFonts w:ascii="Arial Nova" w:hAnsi="Arial Nova"/>
          <w:color w:val="002060"/>
        </w:rPr>
        <w:t>.</w:t>
      </w:r>
      <w:r>
        <w:rPr>
          <w:rFonts w:ascii="Arial Nova" w:hAnsi="Arial Nova"/>
          <w:color w:val="002060"/>
        </w:rPr>
        <w:t xml:space="preserve"> L</w:t>
      </w:r>
      <w:r w:rsidR="00DB6F4A">
        <w:rPr>
          <w:rFonts w:ascii="Arial Nova" w:hAnsi="Arial Nova"/>
          <w:color w:val="002060"/>
        </w:rPr>
        <w:t>es factures</w:t>
      </w:r>
      <w:r>
        <w:rPr>
          <w:rFonts w:ascii="Arial Nova" w:hAnsi="Arial Nova"/>
          <w:color w:val="002060"/>
        </w:rPr>
        <w:t xml:space="preserve"> ne respectant pas les conditions citées précédemment et/ou</w:t>
      </w:r>
      <w:r w:rsidR="00A24F7C">
        <w:rPr>
          <w:rFonts w:ascii="Arial Nova" w:hAnsi="Arial Nova"/>
          <w:color w:val="002060"/>
        </w:rPr>
        <w:t xml:space="preserve"> reçues au-delà</w:t>
      </w:r>
      <w:r w:rsidR="00BD1ECC">
        <w:rPr>
          <w:rFonts w:ascii="Arial Nova" w:hAnsi="Arial Nova"/>
          <w:color w:val="002060"/>
        </w:rPr>
        <w:t xml:space="preserve"> du </w:t>
      </w:r>
      <w:r w:rsidR="00D519C6">
        <w:rPr>
          <w:rFonts w:ascii="Arial Nova" w:hAnsi="Arial Nova"/>
          <w:color w:val="002060"/>
        </w:rPr>
        <w:t>10</w:t>
      </w:r>
      <w:r>
        <w:rPr>
          <w:rFonts w:ascii="Arial Nova" w:hAnsi="Arial Nova"/>
          <w:color w:val="002060"/>
        </w:rPr>
        <w:t xml:space="preserve"> du mois</w:t>
      </w:r>
      <w:r w:rsidR="00A24F7C">
        <w:rPr>
          <w:rFonts w:ascii="Arial Nova" w:hAnsi="Arial Nova"/>
          <w:color w:val="002060"/>
        </w:rPr>
        <w:t xml:space="preserve"> seront traitées le mois suivant. </w:t>
      </w:r>
    </w:p>
    <w:p w14:paraId="66DBBF9B" w14:textId="390D4D24" w:rsidR="00A24F7C" w:rsidRDefault="00A24F7C" w:rsidP="004A68FE">
      <w:pPr>
        <w:spacing w:after="0"/>
        <w:jc w:val="both"/>
        <w:rPr>
          <w:rFonts w:ascii="Arial Nova" w:hAnsi="Arial Nova"/>
          <w:color w:val="002060"/>
        </w:rPr>
      </w:pPr>
      <w:r>
        <w:rPr>
          <w:rFonts w:ascii="Arial Nova" w:hAnsi="Arial Nova"/>
          <w:color w:val="002060"/>
        </w:rPr>
        <w:t>La Boutique Bulles D’Artiste</w:t>
      </w:r>
      <w:r w:rsidR="00DB6F4A">
        <w:rPr>
          <w:rFonts w:ascii="Arial Nova" w:hAnsi="Arial Nova"/>
          <w:color w:val="002060"/>
        </w:rPr>
        <w:t>s</w:t>
      </w:r>
      <w:r>
        <w:rPr>
          <w:rFonts w:ascii="Arial Nova" w:hAnsi="Arial Nova"/>
          <w:color w:val="002060"/>
        </w:rPr>
        <w:t xml:space="preserve"> &amp; Co</w:t>
      </w:r>
      <w:r w:rsidRPr="00237A89">
        <w:rPr>
          <w:rFonts w:ascii="Arial Nova" w:hAnsi="Arial Nova"/>
          <w:color w:val="002060"/>
        </w:rPr>
        <w:t xml:space="preserve"> règlera le </w:t>
      </w:r>
      <w:r w:rsidR="008A23F6">
        <w:rPr>
          <w:rFonts w:ascii="Arial Nova" w:hAnsi="Arial Nova"/>
          <w:color w:val="002060"/>
        </w:rPr>
        <w:t xml:space="preserve">montant </w:t>
      </w:r>
      <w:r w:rsidRPr="00237A89">
        <w:rPr>
          <w:rFonts w:ascii="Arial Nova" w:hAnsi="Arial Nova"/>
          <w:color w:val="002060"/>
        </w:rPr>
        <w:t>des ventes effectuées pour le créateur après prélèvement de la commission d</w:t>
      </w:r>
      <w:r w:rsidR="008A23F6">
        <w:rPr>
          <w:rFonts w:ascii="Arial Nova" w:hAnsi="Arial Nova"/>
          <w:color w:val="002060"/>
        </w:rPr>
        <w:t>ue</w:t>
      </w:r>
      <w:r>
        <w:rPr>
          <w:rFonts w:ascii="Arial Nova" w:hAnsi="Arial Nova"/>
          <w:color w:val="002060"/>
        </w:rPr>
        <w:t>.</w:t>
      </w:r>
      <w:r w:rsidRPr="00237A89">
        <w:rPr>
          <w:rFonts w:ascii="Arial Nova" w:hAnsi="Arial Nova"/>
          <w:color w:val="002060"/>
        </w:rPr>
        <w:t xml:space="preserve"> Le règlement interviendra, par virement</w:t>
      </w:r>
      <w:r w:rsidR="008A23F6">
        <w:rPr>
          <w:rFonts w:ascii="Arial Nova" w:hAnsi="Arial Nova"/>
          <w:color w:val="002060"/>
        </w:rPr>
        <w:t xml:space="preserve"> avant le 1</w:t>
      </w:r>
      <w:r w:rsidR="00C45C50">
        <w:rPr>
          <w:rFonts w:ascii="Arial Nova" w:hAnsi="Arial Nova"/>
          <w:color w:val="002060"/>
        </w:rPr>
        <w:t>5</w:t>
      </w:r>
      <w:r w:rsidR="008A23F6">
        <w:rPr>
          <w:rFonts w:ascii="Arial Nova" w:hAnsi="Arial Nova"/>
          <w:color w:val="002060"/>
        </w:rPr>
        <w:t xml:space="preserve"> de chaque mois à condition que la facture soit arrivée dans le</w:t>
      </w:r>
      <w:r w:rsidR="00C45C50">
        <w:rPr>
          <w:rFonts w:ascii="Arial Nova" w:hAnsi="Arial Nova"/>
          <w:color w:val="002060"/>
        </w:rPr>
        <w:t>s</w:t>
      </w:r>
      <w:r w:rsidR="008A23F6">
        <w:rPr>
          <w:rFonts w:ascii="Arial Nova" w:hAnsi="Arial Nova"/>
          <w:color w:val="002060"/>
        </w:rPr>
        <w:t xml:space="preserve"> délais imparti</w:t>
      </w:r>
      <w:r w:rsidR="00C45C50">
        <w:rPr>
          <w:rFonts w:ascii="Arial Nova" w:hAnsi="Arial Nova"/>
          <w:color w:val="002060"/>
        </w:rPr>
        <w:t>s</w:t>
      </w:r>
      <w:r w:rsidR="008A23F6">
        <w:rPr>
          <w:rFonts w:ascii="Arial Nova" w:hAnsi="Arial Nova"/>
          <w:color w:val="002060"/>
        </w:rPr>
        <w:t xml:space="preserve">. </w:t>
      </w:r>
    </w:p>
    <w:p w14:paraId="498F58E3" w14:textId="5422FDD6" w:rsidR="000E5343" w:rsidRDefault="000E5343" w:rsidP="00A24F7C">
      <w:pPr>
        <w:jc w:val="both"/>
        <w:rPr>
          <w:rFonts w:ascii="Arial Nova" w:hAnsi="Arial Nova"/>
          <w:color w:val="002060"/>
        </w:rPr>
      </w:pPr>
    </w:p>
    <w:p w14:paraId="5D70DC4C" w14:textId="4DC03C7B" w:rsidR="001B2574" w:rsidRDefault="001B2574" w:rsidP="00A24F7C">
      <w:pPr>
        <w:jc w:val="both"/>
        <w:rPr>
          <w:rFonts w:ascii="Arial Nova" w:hAnsi="Arial Nova"/>
          <w:color w:val="002060"/>
        </w:rPr>
      </w:pPr>
    </w:p>
    <w:p w14:paraId="62DD1199" w14:textId="77777777" w:rsidR="001B2574" w:rsidRDefault="001B2574" w:rsidP="00A24F7C">
      <w:pPr>
        <w:jc w:val="both"/>
        <w:rPr>
          <w:rFonts w:ascii="Arial Nova" w:hAnsi="Arial Nova"/>
          <w:color w:val="002060"/>
        </w:rPr>
      </w:pPr>
    </w:p>
    <w:p w14:paraId="4B6AA188" w14:textId="56776FE8" w:rsidR="00F82E50" w:rsidRPr="00C2274F" w:rsidRDefault="00237A89" w:rsidP="005D3EDF">
      <w:pPr>
        <w:jc w:val="both"/>
        <w:rPr>
          <w:rFonts w:ascii="Arial Nova" w:hAnsi="Arial Nova"/>
          <w:b/>
          <w:bCs/>
          <w:color w:val="002060"/>
          <w:sz w:val="24"/>
          <w:szCs w:val="24"/>
        </w:rPr>
      </w:pPr>
      <w:r w:rsidRPr="00C2274F">
        <w:rPr>
          <w:rFonts w:ascii="Arial Nova" w:hAnsi="Arial Nova"/>
          <w:b/>
          <w:bCs/>
          <w:color w:val="002060"/>
          <w:sz w:val="24"/>
          <w:szCs w:val="24"/>
        </w:rPr>
        <w:t>Article 8</w:t>
      </w:r>
      <w:r w:rsidR="00C2274F">
        <w:rPr>
          <w:rFonts w:ascii="Arial Nova" w:hAnsi="Arial Nova"/>
          <w:b/>
          <w:bCs/>
          <w:color w:val="002060"/>
          <w:sz w:val="24"/>
          <w:szCs w:val="24"/>
        </w:rPr>
        <w:t xml:space="preserve"> </w:t>
      </w:r>
      <w:r w:rsidRPr="00C2274F">
        <w:rPr>
          <w:rFonts w:ascii="Arial Nova" w:hAnsi="Arial Nova"/>
          <w:b/>
          <w:bCs/>
          <w:color w:val="002060"/>
          <w:sz w:val="24"/>
          <w:szCs w:val="24"/>
        </w:rPr>
        <w:t xml:space="preserve">: </w:t>
      </w:r>
      <w:r w:rsidR="00064035">
        <w:rPr>
          <w:rFonts w:ascii="Arial Nova" w:hAnsi="Arial Nova"/>
          <w:b/>
          <w:bCs/>
          <w:color w:val="002060"/>
          <w:sz w:val="24"/>
          <w:szCs w:val="24"/>
        </w:rPr>
        <w:t>Communication</w:t>
      </w:r>
    </w:p>
    <w:p w14:paraId="1F5CAAD1" w14:textId="77777777" w:rsidR="00814C07" w:rsidRDefault="00237A89" w:rsidP="001B2574">
      <w:pPr>
        <w:spacing w:after="0"/>
        <w:jc w:val="both"/>
        <w:rPr>
          <w:rFonts w:ascii="Arial Nova" w:hAnsi="Arial Nova"/>
          <w:color w:val="002060"/>
        </w:rPr>
      </w:pPr>
      <w:r w:rsidRPr="00237A89">
        <w:rPr>
          <w:rFonts w:ascii="Arial Nova" w:hAnsi="Arial Nova"/>
          <w:color w:val="002060"/>
        </w:rPr>
        <w:t xml:space="preserve">Le </w:t>
      </w:r>
      <w:r w:rsidR="00802E38">
        <w:rPr>
          <w:rFonts w:ascii="Arial Nova" w:hAnsi="Arial Nova"/>
          <w:color w:val="002060"/>
        </w:rPr>
        <w:t>créateur</w:t>
      </w:r>
      <w:r w:rsidRPr="00237A89">
        <w:rPr>
          <w:rFonts w:ascii="Arial Nova" w:hAnsi="Arial Nova"/>
          <w:color w:val="002060"/>
        </w:rPr>
        <w:t xml:space="preserve"> s’en remet au dépositaire pour tout ce qui intéresse la politique commerciale de la boutique</w:t>
      </w:r>
      <w:r w:rsidR="00064035">
        <w:rPr>
          <w:rFonts w:ascii="Arial Nova" w:hAnsi="Arial Nova"/>
          <w:color w:val="002060"/>
        </w:rPr>
        <w:t xml:space="preserve"> et</w:t>
      </w:r>
      <w:r w:rsidR="00064035" w:rsidRPr="00064035">
        <w:rPr>
          <w:rFonts w:ascii="Arial Nova" w:hAnsi="Arial Nova"/>
          <w:color w:val="002060"/>
        </w:rPr>
        <w:t xml:space="preserve"> autorise La Boutique Bulles d’Artistes &amp; Co à utiliser son image de marque pour la promotion et la communication de la boutique sur tout support commercial durant la durée du contrat. </w:t>
      </w:r>
    </w:p>
    <w:p w14:paraId="0B54DFDB" w14:textId="530462B0" w:rsidR="00064035" w:rsidRDefault="00064035" w:rsidP="001B2574">
      <w:pPr>
        <w:spacing w:after="0"/>
        <w:jc w:val="both"/>
        <w:rPr>
          <w:rFonts w:ascii="Arial Nova" w:hAnsi="Arial Nova"/>
          <w:color w:val="002060"/>
        </w:rPr>
      </w:pPr>
      <w:r w:rsidRPr="000015A6">
        <w:rPr>
          <w:rFonts w:ascii="Arial Nova" w:hAnsi="Arial Nova"/>
          <w:color w:val="002060"/>
        </w:rPr>
        <w:t xml:space="preserve">A ce titre, la Boutique </w:t>
      </w:r>
      <w:r w:rsidR="00EC3609">
        <w:rPr>
          <w:rFonts w:ascii="Arial Nova" w:hAnsi="Arial Nova"/>
          <w:color w:val="002060"/>
        </w:rPr>
        <w:t>a mis</w:t>
      </w:r>
      <w:r>
        <w:rPr>
          <w:rFonts w:ascii="Arial Nova" w:hAnsi="Arial Nova"/>
          <w:color w:val="002060"/>
        </w:rPr>
        <w:t xml:space="preserve"> en place</w:t>
      </w:r>
      <w:r w:rsidR="00655ECA">
        <w:rPr>
          <w:rFonts w:ascii="Arial Nova" w:hAnsi="Arial Nova"/>
          <w:color w:val="002060"/>
        </w:rPr>
        <w:t xml:space="preserve"> en janvier 2024</w:t>
      </w:r>
      <w:r w:rsidRPr="000015A6">
        <w:rPr>
          <w:rFonts w:ascii="Arial Nova" w:hAnsi="Arial Nova"/>
          <w:color w:val="002060"/>
        </w:rPr>
        <w:t xml:space="preserve"> un site web –</w:t>
      </w:r>
      <w:r w:rsidR="001D68FF" w:rsidRPr="001D68FF">
        <w:rPr>
          <w:b/>
          <w:bCs/>
          <w:color w:val="00B0F0"/>
        </w:rPr>
        <w:t>www.bullesdartistes.com</w:t>
      </w:r>
      <w:r w:rsidR="00655ECA">
        <w:rPr>
          <w:rFonts w:ascii="Arial Nova" w:hAnsi="Arial Nova"/>
          <w:color w:val="002060"/>
        </w:rPr>
        <w:t>–</w:t>
      </w:r>
      <w:r w:rsidRPr="000015A6">
        <w:rPr>
          <w:rFonts w:ascii="Arial Nova" w:hAnsi="Arial Nova"/>
          <w:color w:val="002060"/>
        </w:rPr>
        <w:t xml:space="preserve"> </w:t>
      </w:r>
      <w:r w:rsidR="00655ECA">
        <w:rPr>
          <w:rFonts w:ascii="Arial Nova" w:hAnsi="Arial Nova"/>
          <w:color w:val="002060"/>
        </w:rPr>
        <w:t xml:space="preserve">vous avez </w:t>
      </w:r>
      <w:r w:rsidRPr="000015A6">
        <w:rPr>
          <w:rFonts w:ascii="Arial Nova" w:hAnsi="Arial Nova"/>
          <w:color w:val="002060"/>
        </w:rPr>
        <w:t xml:space="preserve">un compte Instagram - </w:t>
      </w:r>
      <w:r w:rsidRPr="000015A6">
        <w:rPr>
          <w:rFonts w:ascii="Arial Nova" w:hAnsi="Arial Nova"/>
          <w:i/>
          <w:iCs/>
          <w:color w:val="002060"/>
        </w:rPr>
        <w:t>@bulles.dartistes.co</w:t>
      </w:r>
      <w:r w:rsidRPr="000015A6">
        <w:rPr>
          <w:rFonts w:ascii="Arial Nova" w:hAnsi="Arial Nova"/>
          <w:color w:val="002060"/>
        </w:rPr>
        <w:t xml:space="preserve"> - et une page Facebook - </w:t>
      </w:r>
      <w:r w:rsidRPr="000015A6">
        <w:rPr>
          <w:rFonts w:ascii="Arial Nova" w:hAnsi="Arial Nova"/>
          <w:i/>
          <w:iCs/>
          <w:color w:val="002060"/>
        </w:rPr>
        <w:t>@bulles.dartistes.co</w:t>
      </w:r>
      <w:r w:rsidRPr="000015A6">
        <w:rPr>
          <w:rFonts w:ascii="Arial Nova" w:hAnsi="Arial Nova"/>
          <w:color w:val="002060"/>
        </w:rPr>
        <w:t xml:space="preserve">. </w:t>
      </w:r>
    </w:p>
    <w:p w14:paraId="2E236D5E" w14:textId="47EA91A6" w:rsidR="000015A6" w:rsidRDefault="000015A6" w:rsidP="001B2574">
      <w:pPr>
        <w:spacing w:after="0"/>
        <w:jc w:val="both"/>
        <w:rPr>
          <w:rFonts w:ascii="Arial Nova" w:hAnsi="Arial Nova"/>
          <w:color w:val="002060"/>
        </w:rPr>
      </w:pPr>
      <w:r w:rsidRPr="000015A6">
        <w:rPr>
          <w:rFonts w:ascii="Arial Nova" w:hAnsi="Arial Nova"/>
          <w:color w:val="002060"/>
        </w:rPr>
        <w:t xml:space="preserve">Partager les publications et stories </w:t>
      </w:r>
      <w:r w:rsidR="00655ECA">
        <w:rPr>
          <w:rFonts w:ascii="Arial Nova" w:hAnsi="Arial Nova"/>
          <w:color w:val="002060"/>
        </w:rPr>
        <w:t>est</w:t>
      </w:r>
      <w:r w:rsidRPr="000015A6">
        <w:rPr>
          <w:rFonts w:ascii="Arial Nova" w:hAnsi="Arial Nova"/>
          <w:color w:val="002060"/>
        </w:rPr>
        <w:t xml:space="preserve"> bénéfique aussi bien pour les créateurs que pour la boutique</w:t>
      </w:r>
      <w:r w:rsidR="00C45C50">
        <w:rPr>
          <w:rFonts w:ascii="Arial Nova" w:hAnsi="Arial Nova"/>
          <w:color w:val="002060"/>
        </w:rPr>
        <w:t xml:space="preserve"> </w:t>
      </w:r>
      <w:r w:rsidR="00655ECA">
        <w:rPr>
          <w:rFonts w:ascii="Arial Nova" w:hAnsi="Arial Nova"/>
          <w:color w:val="002060"/>
        </w:rPr>
        <w:t>et élargi le potentiel de clients et de connaissances</w:t>
      </w:r>
      <w:r w:rsidRPr="000015A6">
        <w:rPr>
          <w:rFonts w:ascii="Arial Nova" w:hAnsi="Arial Nova"/>
          <w:color w:val="002060"/>
        </w:rPr>
        <w:t>.</w:t>
      </w:r>
      <w:r>
        <w:rPr>
          <w:rFonts w:ascii="Arial Nova" w:hAnsi="Arial Nova"/>
          <w:color w:val="002060"/>
        </w:rPr>
        <w:t xml:space="preserve"> Il </w:t>
      </w:r>
      <w:r w:rsidR="00814C07">
        <w:rPr>
          <w:rFonts w:ascii="Arial Nova" w:hAnsi="Arial Nova"/>
          <w:color w:val="002060"/>
        </w:rPr>
        <w:t>est</w:t>
      </w:r>
      <w:r>
        <w:rPr>
          <w:rFonts w:ascii="Arial Nova" w:hAnsi="Arial Nova"/>
          <w:color w:val="002060"/>
        </w:rPr>
        <w:t xml:space="preserve"> fortement conseillé de participer aux événements</w:t>
      </w:r>
      <w:r w:rsidR="00814C07">
        <w:rPr>
          <w:rFonts w:ascii="Arial Nova" w:hAnsi="Arial Nova"/>
          <w:color w:val="002060"/>
        </w:rPr>
        <w:t xml:space="preserve"> </w:t>
      </w:r>
      <w:r>
        <w:rPr>
          <w:rFonts w:ascii="Arial Nova" w:hAnsi="Arial Nova"/>
          <w:color w:val="002060"/>
        </w:rPr>
        <w:t>afin de rencontrer</w:t>
      </w:r>
      <w:r w:rsidR="0026196A">
        <w:rPr>
          <w:rFonts w:ascii="Arial Nova" w:hAnsi="Arial Nova"/>
          <w:color w:val="002060"/>
        </w:rPr>
        <w:t xml:space="preserve"> la clientèle</w:t>
      </w:r>
      <w:r>
        <w:rPr>
          <w:rFonts w:ascii="Arial Nova" w:hAnsi="Arial Nova"/>
          <w:color w:val="002060"/>
        </w:rPr>
        <w:t xml:space="preserve"> et promouvoir </w:t>
      </w:r>
      <w:r w:rsidR="00814C07">
        <w:rPr>
          <w:rFonts w:ascii="Arial Nova" w:hAnsi="Arial Nova"/>
          <w:color w:val="002060"/>
        </w:rPr>
        <w:t>le lieu et ses créateurs.</w:t>
      </w:r>
    </w:p>
    <w:p w14:paraId="64B5A603" w14:textId="20278398" w:rsidR="000015A6" w:rsidRDefault="000015A6" w:rsidP="00925664">
      <w:pPr>
        <w:jc w:val="both"/>
        <w:rPr>
          <w:rFonts w:ascii="Franklin Gothic Medium Cond" w:hAnsi="Franklin Gothic Medium Cond"/>
          <w:color w:val="002060"/>
        </w:rPr>
      </w:pPr>
    </w:p>
    <w:p w14:paraId="7F59ABDE" w14:textId="37B4475C" w:rsidR="000015A6" w:rsidRPr="00C2274F" w:rsidRDefault="00C2274F" w:rsidP="00925664">
      <w:pPr>
        <w:jc w:val="both"/>
        <w:rPr>
          <w:rFonts w:ascii="Arial Nova" w:hAnsi="Arial Nova"/>
          <w:b/>
          <w:bCs/>
          <w:color w:val="002060"/>
          <w:sz w:val="24"/>
          <w:szCs w:val="24"/>
        </w:rPr>
      </w:pPr>
      <w:r>
        <w:rPr>
          <w:rFonts w:ascii="Arial Nova" w:hAnsi="Arial Nova"/>
          <w:b/>
          <w:bCs/>
          <w:color w:val="002060"/>
          <w:sz w:val="24"/>
          <w:szCs w:val="24"/>
        </w:rPr>
        <w:t xml:space="preserve">Article 9 : </w:t>
      </w:r>
      <w:r w:rsidR="000015A6" w:rsidRPr="00C2274F">
        <w:rPr>
          <w:rFonts w:ascii="Arial Nova" w:hAnsi="Arial Nova"/>
          <w:b/>
          <w:bCs/>
          <w:color w:val="002060"/>
          <w:sz w:val="24"/>
          <w:szCs w:val="24"/>
        </w:rPr>
        <w:t>Surfaces de ventes</w:t>
      </w:r>
      <w:r w:rsidR="006F170B" w:rsidRPr="00C2274F">
        <w:rPr>
          <w:rFonts w:ascii="Arial Nova" w:hAnsi="Arial Nova"/>
          <w:b/>
          <w:bCs/>
          <w:color w:val="002060"/>
          <w:sz w:val="24"/>
          <w:szCs w:val="24"/>
        </w:rPr>
        <w:t xml:space="preserve"> </w:t>
      </w:r>
    </w:p>
    <w:p w14:paraId="141E5A57" w14:textId="4C82E8ED" w:rsidR="00925664" w:rsidRDefault="004A68FE" w:rsidP="004A68FE">
      <w:pPr>
        <w:spacing w:after="0"/>
        <w:jc w:val="both"/>
        <w:rPr>
          <w:rFonts w:ascii="Arial Nova" w:hAnsi="Arial Nova"/>
          <w:color w:val="002060"/>
        </w:rPr>
      </w:pPr>
      <w:r w:rsidRPr="000015A6">
        <w:rPr>
          <w:rFonts w:ascii="Arial Nova" w:hAnsi="Arial Nova"/>
          <w:color w:val="002060"/>
        </w:rPr>
        <w:t>L</w:t>
      </w:r>
      <w:r>
        <w:rPr>
          <w:rFonts w:ascii="Arial Nova" w:hAnsi="Arial Nova"/>
          <w:color w:val="002060"/>
        </w:rPr>
        <w:t>a Boutique Bulles D’Artiste &amp; Co</w:t>
      </w:r>
      <w:r w:rsidRPr="000015A6">
        <w:rPr>
          <w:rFonts w:ascii="Arial Nova" w:hAnsi="Arial Nova"/>
          <w:color w:val="002060"/>
        </w:rPr>
        <w:t xml:space="preserve"> </w:t>
      </w:r>
      <w:r>
        <w:rPr>
          <w:rFonts w:ascii="Arial Nova" w:hAnsi="Arial Nova"/>
          <w:color w:val="002060"/>
        </w:rPr>
        <w:t xml:space="preserve">met à disposition une surface de vente de </w:t>
      </w:r>
      <w:r w:rsidR="00C45C50">
        <w:rPr>
          <w:rFonts w:ascii="Arial Nova" w:hAnsi="Arial Nova"/>
          <w:color w:val="002060"/>
        </w:rPr>
        <w:t>48</w:t>
      </w:r>
      <w:r w:rsidR="006633D8">
        <w:rPr>
          <w:rFonts w:ascii="Arial Nova" w:hAnsi="Arial Nova"/>
          <w:color w:val="002060"/>
        </w:rPr>
        <w:t xml:space="preserve"> </w:t>
      </w:r>
      <w:r w:rsidR="00C56465">
        <w:rPr>
          <w:rFonts w:ascii="Arial Nova" w:hAnsi="Arial Nova"/>
          <w:color w:val="002060"/>
        </w:rPr>
        <w:t>m2</w:t>
      </w:r>
      <w:r>
        <w:rPr>
          <w:rFonts w:ascii="Arial Nova" w:hAnsi="Arial Nova"/>
          <w:color w:val="002060"/>
        </w:rPr>
        <w:t xml:space="preserve"> au total et </w:t>
      </w:r>
      <w:r w:rsidR="001007B5" w:rsidRPr="000015A6">
        <w:rPr>
          <w:rFonts w:ascii="Arial Nova" w:hAnsi="Arial Nova"/>
          <w:color w:val="002060"/>
        </w:rPr>
        <w:t>se</w:t>
      </w:r>
      <w:r w:rsidR="00925664" w:rsidRPr="000015A6">
        <w:rPr>
          <w:rFonts w:ascii="Arial Nova" w:hAnsi="Arial Nova"/>
          <w:color w:val="002060"/>
        </w:rPr>
        <w:t xml:space="preserve"> réserve le droit d’établir le plan d’implantation selon la thématique et la dimension des créations</w:t>
      </w:r>
      <w:r w:rsidR="00814C07">
        <w:rPr>
          <w:rFonts w:ascii="Arial Nova" w:hAnsi="Arial Nova"/>
          <w:color w:val="002060"/>
        </w:rPr>
        <w:t xml:space="preserve">. </w:t>
      </w:r>
      <w:r w:rsidR="00BD1ECC">
        <w:rPr>
          <w:rFonts w:ascii="Arial Nova" w:hAnsi="Arial Nova"/>
          <w:color w:val="002060"/>
        </w:rPr>
        <w:t>La Boutique Bulles d’Artistes &amp; Co s’engage à mettre à jour régulièrement la vitrine</w:t>
      </w:r>
      <w:r w:rsidR="0026196A">
        <w:rPr>
          <w:rFonts w:ascii="Arial Nova" w:hAnsi="Arial Nova"/>
          <w:color w:val="002060"/>
        </w:rPr>
        <w:t>.</w:t>
      </w:r>
      <w:r w:rsidR="00EB6402">
        <w:rPr>
          <w:rFonts w:ascii="Arial Nova" w:hAnsi="Arial Nova"/>
          <w:color w:val="002060"/>
        </w:rPr>
        <w:t xml:space="preserve"> </w:t>
      </w:r>
    </w:p>
    <w:p w14:paraId="1FC2E40C" w14:textId="1B51D2B6" w:rsidR="00EB6402" w:rsidRDefault="00EB6402" w:rsidP="004A68FE">
      <w:pPr>
        <w:spacing w:after="0"/>
        <w:jc w:val="both"/>
        <w:rPr>
          <w:rFonts w:ascii="Arial Nova" w:hAnsi="Arial Nova"/>
          <w:color w:val="002060"/>
        </w:rPr>
      </w:pPr>
      <w:r>
        <w:rPr>
          <w:rFonts w:ascii="Arial Nova" w:hAnsi="Arial Nova"/>
          <w:color w:val="002060"/>
        </w:rPr>
        <w:t>Le créateur de permanence s’engage à entretenir les surfaces de vente. Pour cela, la boutique Bulles d’Artistes &amp; Co met à disposition tout le nécessaire.</w:t>
      </w:r>
    </w:p>
    <w:p w14:paraId="7A2E5163" w14:textId="77777777" w:rsidR="000E5343" w:rsidRPr="0026196A" w:rsidRDefault="000E5343" w:rsidP="005D3EDF">
      <w:pPr>
        <w:jc w:val="both"/>
        <w:rPr>
          <w:rFonts w:ascii="Franklin Gothic Medium Cond" w:hAnsi="Franklin Gothic Medium Cond"/>
          <w:color w:val="002060"/>
        </w:rPr>
      </w:pPr>
    </w:p>
    <w:p w14:paraId="2DCD2E69" w14:textId="67082126" w:rsidR="004A68FE" w:rsidRPr="004A68FE" w:rsidRDefault="00C2274F" w:rsidP="005D3EDF">
      <w:pPr>
        <w:jc w:val="both"/>
        <w:rPr>
          <w:rFonts w:ascii="Arial Nova" w:hAnsi="Arial Nova"/>
          <w:b/>
          <w:bCs/>
          <w:color w:val="002060"/>
          <w:sz w:val="24"/>
          <w:szCs w:val="24"/>
        </w:rPr>
      </w:pPr>
      <w:r>
        <w:rPr>
          <w:rFonts w:ascii="Arial Nova" w:hAnsi="Arial Nova"/>
          <w:b/>
          <w:bCs/>
          <w:color w:val="002060"/>
          <w:sz w:val="24"/>
          <w:szCs w:val="24"/>
        </w:rPr>
        <w:t>Article 1</w:t>
      </w:r>
      <w:r w:rsidR="004A68FE">
        <w:rPr>
          <w:rFonts w:ascii="Arial Nova" w:hAnsi="Arial Nova"/>
          <w:b/>
          <w:bCs/>
          <w:color w:val="002060"/>
          <w:sz w:val="24"/>
          <w:szCs w:val="24"/>
        </w:rPr>
        <w:t>0</w:t>
      </w:r>
      <w:r>
        <w:rPr>
          <w:rFonts w:ascii="Arial Nova" w:hAnsi="Arial Nova"/>
          <w:b/>
          <w:bCs/>
          <w:color w:val="002060"/>
          <w:sz w:val="24"/>
          <w:szCs w:val="24"/>
        </w:rPr>
        <w:t xml:space="preserve"> : </w:t>
      </w:r>
      <w:r w:rsidR="008C7F74" w:rsidRPr="00C2274F">
        <w:rPr>
          <w:rFonts w:ascii="Arial Nova" w:hAnsi="Arial Nova"/>
          <w:b/>
          <w:bCs/>
          <w:color w:val="002060"/>
          <w:sz w:val="24"/>
          <w:szCs w:val="24"/>
        </w:rPr>
        <w:t>Permanences</w:t>
      </w:r>
    </w:p>
    <w:p w14:paraId="337A2F10" w14:textId="72631999" w:rsidR="004A68FE" w:rsidRPr="004A68FE" w:rsidRDefault="004A68FE" w:rsidP="004A68FE">
      <w:pPr>
        <w:spacing w:after="0"/>
        <w:jc w:val="both"/>
        <w:rPr>
          <w:rFonts w:ascii="Arial Nova" w:hAnsi="Arial Nova"/>
          <w:color w:val="002060"/>
        </w:rPr>
      </w:pPr>
      <w:r w:rsidRPr="000015A6">
        <w:rPr>
          <w:rFonts w:ascii="Arial Nova" w:hAnsi="Arial Nova"/>
          <w:color w:val="002060"/>
        </w:rPr>
        <w:t>L</w:t>
      </w:r>
      <w:r>
        <w:rPr>
          <w:rFonts w:ascii="Arial Nova" w:hAnsi="Arial Nova"/>
          <w:color w:val="002060"/>
        </w:rPr>
        <w:t xml:space="preserve">a Boutique Bulles </w:t>
      </w:r>
      <w:r w:rsidR="00814C07">
        <w:rPr>
          <w:rFonts w:ascii="Arial Nova" w:hAnsi="Arial Nova"/>
          <w:color w:val="002060"/>
        </w:rPr>
        <w:t>d</w:t>
      </w:r>
      <w:r>
        <w:rPr>
          <w:rFonts w:ascii="Arial Nova" w:hAnsi="Arial Nova"/>
          <w:color w:val="002060"/>
        </w:rPr>
        <w:t>’Artiste &amp; Co</w:t>
      </w:r>
      <w:r w:rsidRPr="000015A6">
        <w:rPr>
          <w:rFonts w:ascii="Arial Nova" w:hAnsi="Arial Nova"/>
          <w:color w:val="002060"/>
        </w:rPr>
        <w:t xml:space="preserve"> </w:t>
      </w:r>
      <w:r>
        <w:rPr>
          <w:rFonts w:ascii="Arial Nova" w:hAnsi="Arial Nova"/>
          <w:color w:val="002060"/>
        </w:rPr>
        <w:t>met à disposition</w:t>
      </w:r>
      <w:r>
        <w:rPr>
          <w:rFonts w:ascii="Franklin Gothic Medium Cond" w:hAnsi="Franklin Gothic Medium Cond"/>
          <w:color w:val="002060"/>
        </w:rPr>
        <w:t xml:space="preserve"> </w:t>
      </w:r>
      <w:r w:rsidRPr="004A68FE">
        <w:rPr>
          <w:rFonts w:ascii="Arial Nova" w:hAnsi="Arial Nova"/>
          <w:color w:val="002060"/>
        </w:rPr>
        <w:t>un</w:t>
      </w:r>
      <w:r w:rsidR="00834F03">
        <w:rPr>
          <w:rFonts w:ascii="Arial Nova" w:hAnsi="Arial Nova"/>
          <w:color w:val="002060"/>
        </w:rPr>
        <w:t>e</w:t>
      </w:r>
      <w:r w:rsidRPr="004A68FE">
        <w:rPr>
          <w:rFonts w:ascii="Arial Nova" w:hAnsi="Arial Nova"/>
          <w:color w:val="002060"/>
        </w:rPr>
        <w:t xml:space="preserve"> </w:t>
      </w:r>
      <w:r w:rsidR="00546F54">
        <w:rPr>
          <w:rFonts w:ascii="Arial Nova" w:hAnsi="Arial Nova"/>
          <w:color w:val="002060"/>
        </w:rPr>
        <w:t>cuisine</w:t>
      </w:r>
      <w:r w:rsidRPr="004A68FE">
        <w:rPr>
          <w:rFonts w:ascii="Arial Nova" w:hAnsi="Arial Nova"/>
          <w:color w:val="002060"/>
        </w:rPr>
        <w:t xml:space="preserve"> avec toilette</w:t>
      </w:r>
      <w:r w:rsidR="00546F54">
        <w:rPr>
          <w:rFonts w:ascii="Arial Nova" w:hAnsi="Arial Nova"/>
          <w:color w:val="002060"/>
        </w:rPr>
        <w:t>s</w:t>
      </w:r>
      <w:r w:rsidR="00B0067B">
        <w:rPr>
          <w:rFonts w:ascii="Arial Nova" w:hAnsi="Arial Nova"/>
          <w:color w:val="002060"/>
        </w:rPr>
        <w:t xml:space="preserve"> </w:t>
      </w:r>
      <w:r w:rsidR="00814C07">
        <w:rPr>
          <w:rFonts w:ascii="Arial Nova" w:hAnsi="Arial Nova"/>
          <w:color w:val="002060"/>
        </w:rPr>
        <w:t>réservé</w:t>
      </w:r>
      <w:r w:rsidR="00546F54">
        <w:rPr>
          <w:rFonts w:ascii="Arial Nova" w:hAnsi="Arial Nova"/>
          <w:color w:val="002060"/>
        </w:rPr>
        <w:t>s</w:t>
      </w:r>
      <w:r w:rsidR="00814C07">
        <w:rPr>
          <w:rFonts w:ascii="Arial Nova" w:hAnsi="Arial Nova"/>
          <w:color w:val="002060"/>
        </w:rPr>
        <w:t xml:space="preserve"> au personnel </w:t>
      </w:r>
      <w:r w:rsidRPr="004A68FE">
        <w:rPr>
          <w:rFonts w:ascii="Arial Nova" w:hAnsi="Arial Nova"/>
          <w:color w:val="002060"/>
        </w:rPr>
        <w:t xml:space="preserve">et d’une pièce </w:t>
      </w:r>
      <w:r w:rsidR="00546F54">
        <w:rPr>
          <w:rFonts w:ascii="Arial Nova" w:hAnsi="Arial Nova"/>
          <w:color w:val="002060"/>
        </w:rPr>
        <w:t>pour les ateliers</w:t>
      </w:r>
      <w:r w:rsidR="00EF1CDD">
        <w:rPr>
          <w:rFonts w:ascii="Arial Nova" w:hAnsi="Arial Nova"/>
          <w:color w:val="002060"/>
        </w:rPr>
        <w:t xml:space="preserve"> créatifs.</w:t>
      </w:r>
    </w:p>
    <w:p w14:paraId="684F17B0" w14:textId="44C7EED8" w:rsidR="00E21157" w:rsidRDefault="008C7F74" w:rsidP="004A68FE">
      <w:pPr>
        <w:spacing w:after="0"/>
        <w:jc w:val="both"/>
        <w:rPr>
          <w:rFonts w:ascii="Arial Nova" w:hAnsi="Arial Nova"/>
          <w:color w:val="002060"/>
        </w:rPr>
      </w:pPr>
      <w:r>
        <w:rPr>
          <w:rFonts w:ascii="Arial Nova" w:hAnsi="Arial Nova"/>
          <w:color w:val="002060"/>
        </w:rPr>
        <w:t xml:space="preserve">Le créateur s’engage à respecter les horaires </w:t>
      </w:r>
      <w:r w:rsidR="001A4292">
        <w:rPr>
          <w:rFonts w:ascii="Arial Nova" w:hAnsi="Arial Nova"/>
          <w:color w:val="002060"/>
        </w:rPr>
        <w:t xml:space="preserve">d’ouverture </w:t>
      </w:r>
      <w:r>
        <w:rPr>
          <w:rFonts w:ascii="Arial Nova" w:hAnsi="Arial Nova"/>
          <w:color w:val="002060"/>
        </w:rPr>
        <w:t>et le</w:t>
      </w:r>
      <w:r w:rsidR="001A4292">
        <w:rPr>
          <w:rFonts w:ascii="Arial Nova" w:hAnsi="Arial Nova"/>
          <w:color w:val="002060"/>
        </w:rPr>
        <w:t>s</w:t>
      </w:r>
      <w:r>
        <w:rPr>
          <w:rFonts w:ascii="Arial Nova" w:hAnsi="Arial Nova"/>
          <w:color w:val="002060"/>
        </w:rPr>
        <w:t xml:space="preserve"> règles de vie</w:t>
      </w:r>
      <w:r w:rsidR="00814C07">
        <w:rPr>
          <w:rFonts w:ascii="Arial Nova" w:hAnsi="Arial Nova"/>
          <w:color w:val="002060"/>
        </w:rPr>
        <w:t xml:space="preserve"> </w:t>
      </w:r>
      <w:r>
        <w:rPr>
          <w:rFonts w:ascii="Arial Nova" w:hAnsi="Arial Nova"/>
          <w:color w:val="002060"/>
        </w:rPr>
        <w:t xml:space="preserve">de </w:t>
      </w:r>
      <w:r w:rsidR="00925664">
        <w:rPr>
          <w:rFonts w:ascii="Arial Nova" w:hAnsi="Arial Nova"/>
          <w:color w:val="002060"/>
        </w:rPr>
        <w:t>l</w:t>
      </w:r>
      <w:r>
        <w:rPr>
          <w:rFonts w:ascii="Arial Nova" w:hAnsi="Arial Nova"/>
          <w:color w:val="002060"/>
        </w:rPr>
        <w:t xml:space="preserve">a Boutique Bulles D’Artiste &amp; Co. Pour les ventes, un </w:t>
      </w:r>
      <w:r w:rsidR="00D74A81">
        <w:rPr>
          <w:rFonts w:ascii="Arial Nova" w:hAnsi="Arial Nova"/>
          <w:color w:val="002060"/>
        </w:rPr>
        <w:t>dossier commercial est à disposition pour s’imprégner de</w:t>
      </w:r>
      <w:r w:rsidR="008C2075">
        <w:rPr>
          <w:rFonts w:ascii="Arial Nova" w:hAnsi="Arial Nova"/>
          <w:color w:val="002060"/>
        </w:rPr>
        <w:t>s étapes de vente</w:t>
      </w:r>
      <w:r w:rsidR="00834F03">
        <w:rPr>
          <w:rFonts w:ascii="Arial Nova" w:hAnsi="Arial Nova"/>
          <w:color w:val="002060"/>
        </w:rPr>
        <w:t xml:space="preserve">. </w:t>
      </w:r>
      <w:r w:rsidR="00B0067B" w:rsidRPr="00B0067B">
        <w:rPr>
          <w:rFonts w:ascii="Arial Nova" w:hAnsi="Arial Nova"/>
          <w:color w:val="002060"/>
        </w:rPr>
        <w:t xml:space="preserve">Lors de sa permanence, le créateur doit vendre les créations de tous les exposants. </w:t>
      </w:r>
      <w:r w:rsidR="00874953">
        <w:rPr>
          <w:rFonts w:ascii="Arial Nova" w:hAnsi="Arial Nova"/>
          <w:color w:val="002060"/>
        </w:rPr>
        <w:t>Un</w:t>
      </w:r>
      <w:r w:rsidR="00D74A81">
        <w:rPr>
          <w:rFonts w:ascii="Arial Nova" w:hAnsi="Arial Nova"/>
          <w:color w:val="002060"/>
        </w:rPr>
        <w:t xml:space="preserve"> book réunissant toutes les fiches </w:t>
      </w:r>
      <w:r w:rsidR="00E21157">
        <w:rPr>
          <w:rFonts w:ascii="Arial Nova" w:hAnsi="Arial Nova"/>
          <w:color w:val="002060"/>
        </w:rPr>
        <w:t>de</w:t>
      </w:r>
      <w:r w:rsidR="00D74A81">
        <w:rPr>
          <w:rFonts w:ascii="Arial Nova" w:hAnsi="Arial Nova"/>
          <w:color w:val="002060"/>
        </w:rPr>
        <w:t>s</w:t>
      </w:r>
      <w:r w:rsidR="00E21157">
        <w:rPr>
          <w:rFonts w:ascii="Arial Nova" w:hAnsi="Arial Nova"/>
          <w:color w:val="002060"/>
        </w:rPr>
        <w:t xml:space="preserve"> créateurs</w:t>
      </w:r>
      <w:r w:rsidR="00D74A81">
        <w:rPr>
          <w:rFonts w:ascii="Arial Nova" w:hAnsi="Arial Nova"/>
          <w:color w:val="002060"/>
        </w:rPr>
        <w:t xml:space="preserve"> </w:t>
      </w:r>
      <w:r w:rsidR="007C3BBE">
        <w:rPr>
          <w:rFonts w:ascii="Arial Nova" w:hAnsi="Arial Nova"/>
          <w:color w:val="002060"/>
        </w:rPr>
        <w:t>permet de</w:t>
      </w:r>
      <w:r w:rsidR="00D74A81">
        <w:rPr>
          <w:rFonts w:ascii="Arial Nova" w:hAnsi="Arial Nova"/>
          <w:color w:val="002060"/>
        </w:rPr>
        <w:t xml:space="preserve"> renseigner le client </w:t>
      </w:r>
      <w:r w:rsidR="007C3BBE">
        <w:rPr>
          <w:rFonts w:ascii="Arial Nova" w:hAnsi="Arial Nova"/>
          <w:color w:val="002060"/>
        </w:rPr>
        <w:t>sur les produits mis en vente.</w:t>
      </w:r>
    </w:p>
    <w:p w14:paraId="74B68C97" w14:textId="527356C5" w:rsidR="00F82E50" w:rsidRDefault="008C7F74" w:rsidP="003C3BBB">
      <w:pPr>
        <w:spacing w:after="0"/>
        <w:jc w:val="both"/>
        <w:rPr>
          <w:rFonts w:ascii="Arial Nova" w:hAnsi="Arial Nova"/>
          <w:color w:val="002060"/>
        </w:rPr>
      </w:pPr>
      <w:r>
        <w:rPr>
          <w:rFonts w:ascii="Arial Nova" w:hAnsi="Arial Nova"/>
          <w:color w:val="002060"/>
        </w:rPr>
        <w:t>Le créateur s’engage à</w:t>
      </w:r>
      <w:r w:rsidR="002A59B4">
        <w:rPr>
          <w:rFonts w:ascii="Arial Nova" w:hAnsi="Arial Nova"/>
          <w:color w:val="002060"/>
        </w:rPr>
        <w:t xml:space="preserve"> utiliser </w:t>
      </w:r>
      <w:r>
        <w:rPr>
          <w:rFonts w:ascii="Arial Nova" w:hAnsi="Arial Nova"/>
          <w:color w:val="002060"/>
        </w:rPr>
        <w:t xml:space="preserve">correctement </w:t>
      </w:r>
      <w:r w:rsidR="002A59B4">
        <w:rPr>
          <w:rFonts w:ascii="Arial Nova" w:hAnsi="Arial Nova"/>
          <w:color w:val="002060"/>
        </w:rPr>
        <w:t>la tablette</w:t>
      </w:r>
      <w:r>
        <w:rPr>
          <w:rFonts w:ascii="Arial Nova" w:hAnsi="Arial Nova"/>
          <w:color w:val="002060"/>
        </w:rPr>
        <w:t xml:space="preserve"> et le </w:t>
      </w:r>
      <w:r w:rsidR="002A59B4">
        <w:rPr>
          <w:rFonts w:ascii="Arial Nova" w:hAnsi="Arial Nova"/>
          <w:color w:val="002060"/>
        </w:rPr>
        <w:t>cahier</w:t>
      </w:r>
      <w:r>
        <w:rPr>
          <w:rFonts w:ascii="Arial Nova" w:hAnsi="Arial Nova"/>
          <w:color w:val="002060"/>
        </w:rPr>
        <w:t xml:space="preserve"> de </w:t>
      </w:r>
      <w:r w:rsidR="00BD1ECC">
        <w:rPr>
          <w:rFonts w:ascii="Arial Nova" w:hAnsi="Arial Nova"/>
          <w:color w:val="002060"/>
        </w:rPr>
        <w:t>fréquentation</w:t>
      </w:r>
      <w:r>
        <w:rPr>
          <w:rFonts w:ascii="Arial Nova" w:hAnsi="Arial Nova"/>
          <w:color w:val="002060"/>
        </w:rPr>
        <w:t xml:space="preserve">. </w:t>
      </w:r>
      <w:r w:rsidR="007C3BBE">
        <w:rPr>
          <w:rFonts w:ascii="Arial Nova" w:hAnsi="Arial Nova"/>
          <w:color w:val="002060"/>
        </w:rPr>
        <w:t xml:space="preserve">La Boutique Bulles d’Artistes &amp; CO n’est pas responsable </w:t>
      </w:r>
      <w:r w:rsidR="00551D86">
        <w:rPr>
          <w:rFonts w:ascii="Arial Nova" w:hAnsi="Arial Nova"/>
          <w:color w:val="002060"/>
        </w:rPr>
        <w:t xml:space="preserve">des </w:t>
      </w:r>
      <w:r w:rsidR="007C3BBE">
        <w:rPr>
          <w:rFonts w:ascii="Arial Nova" w:hAnsi="Arial Nova"/>
          <w:color w:val="002060"/>
        </w:rPr>
        <w:t>erreurs de caisse</w:t>
      </w:r>
      <w:r w:rsidR="00551D86">
        <w:rPr>
          <w:rFonts w:ascii="Arial Nova" w:hAnsi="Arial Nova"/>
          <w:color w:val="002060"/>
        </w:rPr>
        <w:t xml:space="preserve"> effectuées par les personnes de permanences</w:t>
      </w:r>
      <w:r w:rsidR="007C3BBE">
        <w:rPr>
          <w:rFonts w:ascii="Arial Nova" w:hAnsi="Arial Nova"/>
          <w:color w:val="002060"/>
        </w:rPr>
        <w:t xml:space="preserve"> concernant les ventes des créateurs</w:t>
      </w:r>
      <w:r w:rsidR="003C3BBB">
        <w:rPr>
          <w:rFonts w:ascii="Arial Nova" w:hAnsi="Arial Nova"/>
          <w:color w:val="002060"/>
        </w:rPr>
        <w:t>.</w:t>
      </w:r>
    </w:p>
    <w:p w14:paraId="3A01F7B5" w14:textId="77777777" w:rsidR="003C3BBB" w:rsidRDefault="003C3BBB" w:rsidP="003C3BBB">
      <w:pPr>
        <w:spacing w:after="0"/>
        <w:jc w:val="both"/>
        <w:rPr>
          <w:rFonts w:ascii="Arial Nova" w:hAnsi="Arial Nova"/>
          <w:color w:val="002060"/>
        </w:rPr>
      </w:pPr>
    </w:p>
    <w:p w14:paraId="60DEA357" w14:textId="77777777" w:rsidR="00834F03" w:rsidRDefault="00834F03" w:rsidP="005D3EDF">
      <w:pPr>
        <w:jc w:val="both"/>
        <w:rPr>
          <w:rFonts w:ascii="Arial Nova" w:hAnsi="Arial Nova"/>
          <w:b/>
          <w:bCs/>
          <w:color w:val="002060"/>
          <w:sz w:val="24"/>
          <w:szCs w:val="24"/>
        </w:rPr>
      </w:pPr>
    </w:p>
    <w:p w14:paraId="5872D585" w14:textId="77777777" w:rsidR="00834F03" w:rsidRDefault="00834F03" w:rsidP="005D3EDF">
      <w:pPr>
        <w:jc w:val="both"/>
        <w:rPr>
          <w:rFonts w:ascii="Arial Nova" w:hAnsi="Arial Nova"/>
          <w:b/>
          <w:bCs/>
          <w:color w:val="002060"/>
          <w:sz w:val="24"/>
          <w:szCs w:val="24"/>
        </w:rPr>
      </w:pPr>
    </w:p>
    <w:p w14:paraId="709C43D0" w14:textId="77777777" w:rsidR="00834F03" w:rsidRDefault="00834F03" w:rsidP="005D3EDF">
      <w:pPr>
        <w:jc w:val="both"/>
        <w:rPr>
          <w:rFonts w:ascii="Arial Nova" w:hAnsi="Arial Nova"/>
          <w:b/>
          <w:bCs/>
          <w:color w:val="002060"/>
          <w:sz w:val="24"/>
          <w:szCs w:val="24"/>
        </w:rPr>
      </w:pPr>
    </w:p>
    <w:p w14:paraId="4CBF9689" w14:textId="77777777" w:rsidR="00834F03" w:rsidRDefault="00834F03" w:rsidP="005D3EDF">
      <w:pPr>
        <w:jc w:val="both"/>
        <w:rPr>
          <w:rFonts w:ascii="Arial Nova" w:hAnsi="Arial Nova"/>
          <w:b/>
          <w:bCs/>
          <w:color w:val="002060"/>
          <w:sz w:val="24"/>
          <w:szCs w:val="24"/>
        </w:rPr>
      </w:pPr>
    </w:p>
    <w:p w14:paraId="1A0FE2CF" w14:textId="35E27C19" w:rsidR="00F82E50" w:rsidRPr="00C2274F" w:rsidRDefault="00237A89" w:rsidP="005D3EDF">
      <w:pPr>
        <w:jc w:val="both"/>
        <w:rPr>
          <w:rFonts w:ascii="Arial Nova" w:hAnsi="Arial Nova"/>
          <w:b/>
          <w:bCs/>
          <w:color w:val="002060"/>
          <w:sz w:val="24"/>
          <w:szCs w:val="24"/>
        </w:rPr>
      </w:pPr>
      <w:r w:rsidRPr="00C2274F">
        <w:rPr>
          <w:rFonts w:ascii="Arial Nova" w:hAnsi="Arial Nova"/>
          <w:b/>
          <w:bCs/>
          <w:color w:val="002060"/>
          <w:sz w:val="24"/>
          <w:szCs w:val="24"/>
        </w:rPr>
        <w:t xml:space="preserve">Article </w:t>
      </w:r>
      <w:r w:rsidR="00C2274F">
        <w:rPr>
          <w:rFonts w:ascii="Arial Nova" w:hAnsi="Arial Nova"/>
          <w:b/>
          <w:bCs/>
          <w:color w:val="002060"/>
          <w:sz w:val="24"/>
          <w:szCs w:val="24"/>
        </w:rPr>
        <w:t>1</w:t>
      </w:r>
      <w:r w:rsidR="004A68FE">
        <w:rPr>
          <w:rFonts w:ascii="Arial Nova" w:hAnsi="Arial Nova"/>
          <w:b/>
          <w:bCs/>
          <w:color w:val="002060"/>
          <w:sz w:val="24"/>
          <w:szCs w:val="24"/>
        </w:rPr>
        <w:t>1</w:t>
      </w:r>
      <w:r w:rsidRPr="00C2274F">
        <w:rPr>
          <w:rFonts w:ascii="Arial Nova" w:hAnsi="Arial Nova"/>
          <w:b/>
          <w:bCs/>
          <w:color w:val="002060"/>
          <w:sz w:val="24"/>
          <w:szCs w:val="24"/>
        </w:rPr>
        <w:t xml:space="preserve"> : Litiges – responsabilités </w:t>
      </w:r>
    </w:p>
    <w:p w14:paraId="07250725" w14:textId="65C068B9" w:rsidR="00F82E50" w:rsidRDefault="00237A89" w:rsidP="004A68FE">
      <w:pPr>
        <w:spacing w:after="0"/>
        <w:jc w:val="both"/>
        <w:rPr>
          <w:rFonts w:ascii="Arial Nova" w:hAnsi="Arial Nova"/>
          <w:color w:val="002060"/>
        </w:rPr>
      </w:pPr>
      <w:r w:rsidRPr="00237A89">
        <w:rPr>
          <w:rFonts w:ascii="Arial Nova" w:hAnsi="Arial Nova"/>
          <w:color w:val="002060"/>
        </w:rPr>
        <w:t xml:space="preserve">Sont couverts par </w:t>
      </w:r>
      <w:r w:rsidR="008C7F74">
        <w:rPr>
          <w:rFonts w:ascii="Arial Nova" w:hAnsi="Arial Nova"/>
          <w:color w:val="002060"/>
        </w:rPr>
        <w:t>la Boutique Bulles D’Artiste &amp; Co</w:t>
      </w:r>
      <w:r w:rsidR="008C7F74" w:rsidRPr="00237A89">
        <w:rPr>
          <w:rFonts w:ascii="Arial Nova" w:hAnsi="Arial Nova"/>
          <w:color w:val="002060"/>
        </w:rPr>
        <w:t xml:space="preserve"> </w:t>
      </w:r>
      <w:r w:rsidRPr="00237A89">
        <w:rPr>
          <w:rFonts w:ascii="Arial Nova" w:hAnsi="Arial Nova"/>
          <w:color w:val="002060"/>
        </w:rPr>
        <w:t xml:space="preserve">les risques en responsabilité civile, </w:t>
      </w:r>
      <w:r w:rsidR="00834F03">
        <w:rPr>
          <w:rFonts w:ascii="Arial Nova" w:hAnsi="Arial Nova"/>
          <w:color w:val="002060"/>
        </w:rPr>
        <w:t>d’inondation</w:t>
      </w:r>
      <w:r w:rsidR="002A59B4">
        <w:rPr>
          <w:rFonts w:ascii="Arial Nova" w:hAnsi="Arial Nova"/>
          <w:color w:val="002060"/>
        </w:rPr>
        <w:t xml:space="preserve"> ou dégât des eaux</w:t>
      </w:r>
      <w:r w:rsidR="00834F03">
        <w:rPr>
          <w:rFonts w:ascii="Arial Nova" w:hAnsi="Arial Nova"/>
          <w:color w:val="002060"/>
        </w:rPr>
        <w:t xml:space="preserve">, </w:t>
      </w:r>
      <w:r w:rsidRPr="00237A89">
        <w:rPr>
          <w:rFonts w:ascii="Arial Nova" w:hAnsi="Arial Nova"/>
          <w:color w:val="002060"/>
        </w:rPr>
        <w:t>incendie et vol à l’intérieur de son local</w:t>
      </w:r>
      <w:r w:rsidR="002A0F8C">
        <w:rPr>
          <w:rFonts w:ascii="Arial Nova" w:hAnsi="Arial Nova"/>
          <w:color w:val="002060"/>
        </w:rPr>
        <w:t xml:space="preserve"> -</w:t>
      </w:r>
      <w:r w:rsidR="007D2493">
        <w:rPr>
          <w:rFonts w:ascii="Arial Nova" w:hAnsi="Arial Nova"/>
          <w:color w:val="002060"/>
        </w:rPr>
        <w:t xml:space="preserve"> </w:t>
      </w:r>
      <w:r w:rsidR="002A0F8C">
        <w:rPr>
          <w:rFonts w:ascii="Arial Nova" w:hAnsi="Arial Nova"/>
          <w:color w:val="002060"/>
        </w:rPr>
        <w:t>hors horaires d’ouverture</w:t>
      </w:r>
      <w:r w:rsidR="007D2493">
        <w:rPr>
          <w:rFonts w:ascii="Arial Nova" w:hAnsi="Arial Nova"/>
          <w:color w:val="002060"/>
        </w:rPr>
        <w:t xml:space="preserve"> </w:t>
      </w:r>
      <w:r w:rsidR="002A0F8C">
        <w:rPr>
          <w:rFonts w:ascii="Arial Nova" w:hAnsi="Arial Nova"/>
          <w:color w:val="002060"/>
        </w:rPr>
        <w:t>-,</w:t>
      </w:r>
      <w:r w:rsidRPr="00237A89">
        <w:rPr>
          <w:rFonts w:ascii="Arial Nova" w:hAnsi="Arial Nova"/>
          <w:color w:val="002060"/>
        </w:rPr>
        <w:t xml:space="preserve"> dans la limite maximum de la somme qui aurait été due</w:t>
      </w:r>
      <w:r w:rsidR="003C3BBB" w:rsidRPr="003C3BBB">
        <w:rPr>
          <w:rFonts w:ascii="Arial Nova" w:hAnsi="Arial Nova"/>
          <w:color w:val="002060"/>
        </w:rPr>
        <w:t xml:space="preserve"> </w:t>
      </w:r>
      <w:r w:rsidR="003C3BBB" w:rsidRPr="00237A89">
        <w:rPr>
          <w:rFonts w:ascii="Arial Nova" w:hAnsi="Arial Nova"/>
          <w:color w:val="002060"/>
        </w:rPr>
        <w:t xml:space="preserve">au </w:t>
      </w:r>
      <w:r w:rsidR="003C3BBB">
        <w:rPr>
          <w:rFonts w:ascii="Arial Nova" w:hAnsi="Arial Nova"/>
          <w:color w:val="002060"/>
        </w:rPr>
        <w:t xml:space="preserve">créateur </w:t>
      </w:r>
      <w:r w:rsidRPr="00237A89">
        <w:rPr>
          <w:rFonts w:ascii="Arial Nova" w:hAnsi="Arial Nova"/>
          <w:color w:val="002060"/>
        </w:rPr>
        <w:t>en cas de vente, à condition</w:t>
      </w:r>
      <w:r w:rsidR="003C3BBB">
        <w:rPr>
          <w:rFonts w:ascii="Arial Nova" w:hAnsi="Arial Nova"/>
          <w:color w:val="002060"/>
        </w:rPr>
        <w:t xml:space="preserve"> que</w:t>
      </w:r>
      <w:r w:rsidRPr="00237A89">
        <w:rPr>
          <w:rFonts w:ascii="Arial Nova" w:hAnsi="Arial Nova"/>
          <w:color w:val="002060"/>
        </w:rPr>
        <w:t xml:space="preserve"> </w:t>
      </w:r>
      <w:r w:rsidR="003C3BBB">
        <w:rPr>
          <w:rFonts w:ascii="Arial Nova" w:hAnsi="Arial Nova"/>
          <w:color w:val="002060"/>
        </w:rPr>
        <w:t xml:space="preserve">cela puisse être prouvé et </w:t>
      </w:r>
      <w:r w:rsidRPr="00237A89">
        <w:rPr>
          <w:rFonts w:ascii="Arial Nova" w:hAnsi="Arial Nova"/>
          <w:color w:val="002060"/>
        </w:rPr>
        <w:t xml:space="preserve">que </w:t>
      </w:r>
      <w:r w:rsidR="003C3BBB">
        <w:rPr>
          <w:rFonts w:ascii="Arial Nova" w:hAnsi="Arial Nova"/>
          <w:color w:val="002060"/>
        </w:rPr>
        <w:t>ce</w:t>
      </w:r>
      <w:r w:rsidRPr="00237A89">
        <w:rPr>
          <w:rFonts w:ascii="Arial Nova" w:hAnsi="Arial Nova"/>
          <w:color w:val="002060"/>
        </w:rPr>
        <w:t xml:space="preserve"> soit remboursée par l’assurance.</w:t>
      </w:r>
    </w:p>
    <w:p w14:paraId="6C08C024" w14:textId="0879393F" w:rsidR="008C7F74" w:rsidRDefault="008C7F74" w:rsidP="004A68FE">
      <w:pPr>
        <w:spacing w:after="0"/>
        <w:jc w:val="both"/>
        <w:rPr>
          <w:rFonts w:ascii="Arial Nova" w:hAnsi="Arial Nova"/>
          <w:color w:val="002060"/>
        </w:rPr>
      </w:pPr>
      <w:r>
        <w:rPr>
          <w:rFonts w:ascii="Arial Nova" w:hAnsi="Arial Nova"/>
          <w:color w:val="002060"/>
        </w:rPr>
        <w:t xml:space="preserve">La Boutique Bulles D’Artiste &amp; Co </w:t>
      </w:r>
      <w:r w:rsidR="003C3BBB">
        <w:rPr>
          <w:rFonts w:ascii="Arial Nova" w:hAnsi="Arial Nova"/>
          <w:color w:val="002060"/>
        </w:rPr>
        <w:t>décline toute responsabilité en cas de vol ou détérioration lors des permanences.</w:t>
      </w:r>
    </w:p>
    <w:p w14:paraId="4245A3F9" w14:textId="61B428B2" w:rsidR="00B0067B" w:rsidRDefault="00B0067B" w:rsidP="004A68FE">
      <w:pPr>
        <w:spacing w:after="0"/>
        <w:jc w:val="both"/>
        <w:rPr>
          <w:rFonts w:ascii="Arial Nova" w:hAnsi="Arial Nova"/>
          <w:color w:val="002060"/>
        </w:rPr>
      </w:pPr>
      <w:r w:rsidRPr="00B0067B">
        <w:rPr>
          <w:rFonts w:ascii="Arial Nova" w:hAnsi="Arial Nova"/>
          <w:color w:val="002060"/>
        </w:rPr>
        <w:t xml:space="preserve">Le créateur déposant s’engage à souscrire à une assurance responsabilité civile professionnelle </w:t>
      </w:r>
      <w:r>
        <w:rPr>
          <w:rFonts w:ascii="Arial Nova" w:hAnsi="Arial Nova"/>
          <w:color w:val="002060"/>
        </w:rPr>
        <w:t>dont une attestation sera fournie lors de la signature.</w:t>
      </w:r>
    </w:p>
    <w:p w14:paraId="705A82C5" w14:textId="142DCF06" w:rsidR="003C3BBB" w:rsidRDefault="0036160A" w:rsidP="001B2574">
      <w:pPr>
        <w:spacing w:after="0"/>
        <w:jc w:val="both"/>
        <w:rPr>
          <w:rFonts w:ascii="Arial Nova" w:hAnsi="Arial Nova"/>
          <w:color w:val="002060"/>
        </w:rPr>
      </w:pPr>
      <w:r>
        <w:rPr>
          <w:rFonts w:ascii="Arial Nova" w:hAnsi="Arial Nova"/>
          <w:color w:val="002060"/>
        </w:rPr>
        <w:t>En cas de non-respect du contrat et</w:t>
      </w:r>
      <w:r w:rsidR="00102507">
        <w:rPr>
          <w:rFonts w:ascii="Arial Nova" w:hAnsi="Arial Nova"/>
          <w:color w:val="002060"/>
        </w:rPr>
        <w:t xml:space="preserve"> </w:t>
      </w:r>
      <w:r>
        <w:rPr>
          <w:rFonts w:ascii="Arial Nova" w:hAnsi="Arial Nova"/>
          <w:color w:val="002060"/>
        </w:rPr>
        <w:t>/</w:t>
      </w:r>
      <w:r w:rsidR="00102507">
        <w:rPr>
          <w:rFonts w:ascii="Arial Nova" w:hAnsi="Arial Nova"/>
          <w:color w:val="002060"/>
        </w:rPr>
        <w:t xml:space="preserve"> </w:t>
      </w:r>
      <w:r>
        <w:rPr>
          <w:rFonts w:ascii="Arial Nova" w:hAnsi="Arial Nova"/>
          <w:color w:val="002060"/>
        </w:rPr>
        <w:t xml:space="preserve">ou des règles de vie de la Boutique Bulles D’Artiste &amp; Co, le créateur recevra un avertissement. </w:t>
      </w:r>
    </w:p>
    <w:p w14:paraId="4EF7A86D" w14:textId="10FB795A" w:rsidR="00F82E50" w:rsidRDefault="0036160A" w:rsidP="001B2574">
      <w:pPr>
        <w:spacing w:after="0"/>
        <w:jc w:val="both"/>
        <w:rPr>
          <w:rFonts w:ascii="Arial Nova" w:hAnsi="Arial Nova"/>
          <w:color w:val="002060"/>
        </w:rPr>
      </w:pPr>
      <w:bookmarkStart w:id="0" w:name="_Hlk157600417"/>
      <w:r>
        <w:rPr>
          <w:rFonts w:ascii="Arial Nova" w:hAnsi="Arial Nova"/>
          <w:color w:val="002060"/>
        </w:rPr>
        <w:t xml:space="preserve">En cas </w:t>
      </w:r>
      <w:bookmarkEnd w:id="0"/>
      <w:r>
        <w:rPr>
          <w:rFonts w:ascii="Arial Nova" w:hAnsi="Arial Nova"/>
          <w:color w:val="002060"/>
        </w:rPr>
        <w:t>de récidive, le créateur sera prié de récupérer ses produits sans délais</w:t>
      </w:r>
      <w:r w:rsidR="003C3BBB">
        <w:rPr>
          <w:rFonts w:ascii="Arial Nova" w:hAnsi="Arial Nova"/>
          <w:color w:val="002060"/>
        </w:rPr>
        <w:t xml:space="preserve">, au risque de devoir payer des frais de gardiennage (voir Article 3 : Durée de </w:t>
      </w:r>
      <w:r w:rsidR="00CB0670">
        <w:rPr>
          <w:rFonts w:ascii="Arial Nova" w:hAnsi="Arial Nova"/>
          <w:color w:val="002060"/>
        </w:rPr>
        <w:t>contrat) et</w:t>
      </w:r>
      <w:r>
        <w:rPr>
          <w:rFonts w:ascii="Arial Nova" w:hAnsi="Arial Nova"/>
          <w:color w:val="002060"/>
        </w:rPr>
        <w:t xml:space="preserve"> sans remboursement des loyers avancés.</w:t>
      </w:r>
    </w:p>
    <w:p w14:paraId="405F9DEF" w14:textId="77777777" w:rsidR="00897615" w:rsidRDefault="00897615" w:rsidP="001B2574">
      <w:pPr>
        <w:spacing w:after="0"/>
        <w:jc w:val="both"/>
        <w:rPr>
          <w:rFonts w:ascii="Arial Nova" w:hAnsi="Arial Nova"/>
          <w:color w:val="002060"/>
        </w:rPr>
      </w:pPr>
    </w:p>
    <w:p w14:paraId="62239366" w14:textId="122A8342" w:rsidR="00897615" w:rsidRPr="00897615" w:rsidRDefault="00897615" w:rsidP="00897615">
      <w:pPr>
        <w:jc w:val="both"/>
        <w:rPr>
          <w:rFonts w:ascii="Arial Nova" w:hAnsi="Arial Nova"/>
          <w:b/>
          <w:bCs/>
          <w:color w:val="002060"/>
          <w:sz w:val="24"/>
          <w:szCs w:val="24"/>
        </w:rPr>
      </w:pPr>
      <w:r w:rsidRPr="00C2274F">
        <w:rPr>
          <w:rFonts w:ascii="Arial Nova" w:hAnsi="Arial Nova"/>
          <w:b/>
          <w:bCs/>
          <w:color w:val="002060"/>
          <w:sz w:val="24"/>
          <w:szCs w:val="24"/>
        </w:rPr>
        <w:t xml:space="preserve">Article </w:t>
      </w:r>
      <w:r>
        <w:rPr>
          <w:rFonts w:ascii="Arial Nova" w:hAnsi="Arial Nova"/>
          <w:b/>
          <w:bCs/>
          <w:color w:val="002060"/>
          <w:sz w:val="24"/>
          <w:szCs w:val="24"/>
        </w:rPr>
        <w:t>1</w:t>
      </w:r>
      <w:r w:rsidR="00205719">
        <w:rPr>
          <w:rFonts w:ascii="Arial Nova" w:hAnsi="Arial Nova"/>
          <w:b/>
          <w:bCs/>
          <w:color w:val="002060"/>
          <w:sz w:val="24"/>
          <w:szCs w:val="24"/>
        </w:rPr>
        <w:t>2</w:t>
      </w:r>
      <w:r w:rsidRPr="00C2274F">
        <w:rPr>
          <w:rFonts w:ascii="Arial Nova" w:hAnsi="Arial Nova"/>
          <w:b/>
          <w:bCs/>
          <w:color w:val="002060"/>
          <w:sz w:val="24"/>
          <w:szCs w:val="24"/>
        </w:rPr>
        <w:t xml:space="preserve"> : </w:t>
      </w:r>
      <w:r w:rsidR="006E5551">
        <w:rPr>
          <w:rFonts w:ascii="Arial Nova" w:hAnsi="Arial Nova"/>
          <w:b/>
          <w:bCs/>
          <w:color w:val="002060"/>
          <w:sz w:val="24"/>
          <w:szCs w:val="24"/>
        </w:rPr>
        <w:t>Particularité</w:t>
      </w:r>
      <w:r w:rsidR="00133FBA">
        <w:rPr>
          <w:rFonts w:ascii="Arial Nova" w:hAnsi="Arial Nova"/>
          <w:b/>
          <w:bCs/>
          <w:color w:val="002060"/>
          <w:sz w:val="24"/>
          <w:szCs w:val="24"/>
        </w:rPr>
        <w:t xml:space="preserve"> du contrat Bulles d’Artistes &amp; Co</w:t>
      </w:r>
    </w:p>
    <w:p w14:paraId="2DAEFE9A" w14:textId="0B380EEE" w:rsidR="00B0067B" w:rsidRDefault="0066059D" w:rsidP="005D3EDF">
      <w:pPr>
        <w:jc w:val="both"/>
        <w:rPr>
          <w:rFonts w:ascii="Arial Nova" w:hAnsi="Arial Nova"/>
          <w:color w:val="002060"/>
        </w:rPr>
      </w:pPr>
      <w:r>
        <w:rPr>
          <w:rFonts w:ascii="Arial Nova" w:hAnsi="Arial Nova"/>
          <w:color w:val="002060"/>
        </w:rPr>
        <w:t xml:space="preserve">Une fois le </w:t>
      </w:r>
      <w:r w:rsidR="006E5551">
        <w:rPr>
          <w:rFonts w:ascii="Arial Nova" w:hAnsi="Arial Nova"/>
          <w:color w:val="002060"/>
        </w:rPr>
        <w:t>contrat signé</w:t>
      </w:r>
      <w:r w:rsidR="005949F5">
        <w:rPr>
          <w:rFonts w:ascii="Arial Nova" w:hAnsi="Arial Nova"/>
          <w:color w:val="002060"/>
        </w:rPr>
        <w:t xml:space="preserve"> </w:t>
      </w:r>
      <w:r w:rsidR="00117CA4">
        <w:rPr>
          <w:rFonts w:ascii="Arial Nova" w:hAnsi="Arial Nova"/>
          <w:color w:val="002060"/>
        </w:rPr>
        <w:t>avec la Boutique Bulles d’Artistes &amp; Co</w:t>
      </w:r>
      <w:r>
        <w:rPr>
          <w:rFonts w:ascii="Arial Nova" w:hAnsi="Arial Nova"/>
          <w:color w:val="002060"/>
        </w:rPr>
        <w:t xml:space="preserve">, </w:t>
      </w:r>
      <w:r w:rsidR="00AE0728">
        <w:rPr>
          <w:rFonts w:ascii="Arial Nova" w:hAnsi="Arial Nova"/>
          <w:color w:val="002060"/>
        </w:rPr>
        <w:t>ledit</w:t>
      </w:r>
      <w:r>
        <w:rPr>
          <w:rFonts w:ascii="Arial Nova" w:hAnsi="Arial Nova"/>
          <w:color w:val="002060"/>
        </w:rPr>
        <w:t xml:space="preserve"> contrat</w:t>
      </w:r>
      <w:r w:rsidR="00117CA4">
        <w:rPr>
          <w:rFonts w:ascii="Arial Nova" w:hAnsi="Arial Nova"/>
          <w:color w:val="002060"/>
        </w:rPr>
        <w:t xml:space="preserve"> </w:t>
      </w:r>
      <w:r w:rsidR="004D5B36">
        <w:rPr>
          <w:rFonts w:ascii="Arial Nova" w:hAnsi="Arial Nova"/>
          <w:color w:val="002060"/>
        </w:rPr>
        <w:t>stipule</w:t>
      </w:r>
      <w:r w:rsidR="00117CA4">
        <w:rPr>
          <w:rFonts w:ascii="Arial Nova" w:hAnsi="Arial Nova"/>
          <w:color w:val="002060"/>
        </w:rPr>
        <w:t xml:space="preserve"> que le créateur</w:t>
      </w:r>
      <w:r w:rsidR="000A29B4">
        <w:rPr>
          <w:rFonts w:ascii="Arial Nova" w:hAnsi="Arial Nova"/>
          <w:color w:val="002060"/>
        </w:rPr>
        <w:t xml:space="preserve"> peut exposer dans tout autre boutique</w:t>
      </w:r>
      <w:r w:rsidR="00D34F74">
        <w:rPr>
          <w:rFonts w:ascii="Arial Nova" w:hAnsi="Arial Nova"/>
          <w:color w:val="002060"/>
        </w:rPr>
        <w:t xml:space="preserve"> de son choix</w:t>
      </w:r>
      <w:r w:rsidR="000A29B4">
        <w:rPr>
          <w:rFonts w:ascii="Arial Nova" w:hAnsi="Arial Nova"/>
          <w:color w:val="002060"/>
        </w:rPr>
        <w:t xml:space="preserve">, puisque son but </w:t>
      </w:r>
      <w:r w:rsidR="00D34F74">
        <w:rPr>
          <w:rFonts w:ascii="Arial Nova" w:hAnsi="Arial Nova"/>
          <w:color w:val="002060"/>
        </w:rPr>
        <w:t xml:space="preserve">premier </w:t>
      </w:r>
      <w:r w:rsidR="000A29B4">
        <w:rPr>
          <w:rFonts w:ascii="Arial Nova" w:hAnsi="Arial Nova"/>
          <w:color w:val="002060"/>
        </w:rPr>
        <w:t>est bien de promouvoir ses créations</w:t>
      </w:r>
      <w:r w:rsidR="00121D39">
        <w:rPr>
          <w:rFonts w:ascii="Arial Nova" w:hAnsi="Arial Nova"/>
          <w:color w:val="002060"/>
        </w:rPr>
        <w:t xml:space="preserve"> </w:t>
      </w:r>
      <w:r w:rsidR="00AE0728">
        <w:rPr>
          <w:rFonts w:ascii="Arial Nova" w:hAnsi="Arial Nova"/>
          <w:color w:val="002060"/>
        </w:rPr>
        <w:t>dans le but de pouvoir</w:t>
      </w:r>
      <w:r w:rsidR="00121D39">
        <w:rPr>
          <w:rFonts w:ascii="Arial Nova" w:hAnsi="Arial Nova"/>
          <w:color w:val="002060"/>
        </w:rPr>
        <w:t xml:space="preserve"> les vendre</w:t>
      </w:r>
      <w:r w:rsidR="005949F5">
        <w:rPr>
          <w:rFonts w:ascii="Arial Nova" w:hAnsi="Arial Nova"/>
          <w:color w:val="002060"/>
        </w:rPr>
        <w:t>,</w:t>
      </w:r>
      <w:r w:rsidR="00313BB0">
        <w:rPr>
          <w:rFonts w:ascii="Arial Nova" w:hAnsi="Arial Nova"/>
          <w:color w:val="002060"/>
        </w:rPr>
        <w:t xml:space="preserve"> de façon à pouvoir en vivre partiellement ou totalement</w:t>
      </w:r>
      <w:r w:rsidR="00121D39">
        <w:rPr>
          <w:rFonts w:ascii="Arial Nova" w:hAnsi="Arial Nova"/>
          <w:color w:val="002060"/>
        </w:rPr>
        <w:t>.</w:t>
      </w:r>
      <w:r w:rsidR="0046196A">
        <w:rPr>
          <w:rFonts w:ascii="Arial Nova" w:hAnsi="Arial Nova"/>
          <w:color w:val="002060"/>
        </w:rPr>
        <w:t xml:space="preserve"> Par conséquent, aucun contrat d’exclusivité ne peut être appliqué</w:t>
      </w:r>
      <w:r w:rsidR="00DF64AE">
        <w:rPr>
          <w:rFonts w:ascii="Arial Nova" w:hAnsi="Arial Nova"/>
          <w:color w:val="002060"/>
        </w:rPr>
        <w:t xml:space="preserve"> ou autorisé.</w:t>
      </w:r>
    </w:p>
    <w:p w14:paraId="2E25BD36" w14:textId="77777777" w:rsidR="00133FBA" w:rsidRDefault="00133FBA" w:rsidP="005D3EDF">
      <w:pPr>
        <w:jc w:val="both"/>
        <w:rPr>
          <w:rFonts w:ascii="Arial Nova" w:hAnsi="Arial Nova"/>
          <w:color w:val="002060"/>
        </w:rPr>
      </w:pPr>
    </w:p>
    <w:p w14:paraId="293FC574" w14:textId="77777777" w:rsidR="00133FBA" w:rsidRDefault="00133FBA" w:rsidP="005D3EDF">
      <w:pPr>
        <w:jc w:val="both"/>
        <w:rPr>
          <w:rFonts w:ascii="Arial Nova" w:hAnsi="Arial Nova"/>
          <w:color w:val="002060"/>
        </w:rPr>
      </w:pPr>
    </w:p>
    <w:p w14:paraId="00505C45" w14:textId="355358B7" w:rsidR="0026196A" w:rsidRPr="003C3BBB" w:rsidRDefault="00237A89" w:rsidP="005D3EDF">
      <w:pPr>
        <w:jc w:val="both"/>
        <w:rPr>
          <w:rFonts w:ascii="Arial Nova" w:hAnsi="Arial Nova"/>
          <w:i/>
          <w:iCs/>
          <w:color w:val="002060"/>
          <w:sz w:val="16"/>
          <w:szCs w:val="16"/>
        </w:rPr>
      </w:pPr>
      <w:r w:rsidRPr="00237A89">
        <w:rPr>
          <w:rFonts w:ascii="Arial Nova" w:hAnsi="Arial Nova"/>
          <w:color w:val="002060"/>
        </w:rPr>
        <w:t xml:space="preserve">Le déposant certifie avoir pris connaissance des conditions générales et approuver le présent contrat. </w:t>
      </w:r>
      <w:r w:rsidR="00B0067B" w:rsidRPr="003C3BBB">
        <w:rPr>
          <w:rFonts w:ascii="Arial Nova" w:hAnsi="Arial Nova"/>
          <w:i/>
          <w:iCs/>
          <w:color w:val="808080" w:themeColor="background1" w:themeShade="80"/>
          <w:sz w:val="18"/>
          <w:szCs w:val="18"/>
        </w:rPr>
        <w:t>Paraphe sur chaque page et s</w:t>
      </w:r>
      <w:r w:rsidR="00644911" w:rsidRPr="003C3BBB">
        <w:rPr>
          <w:rFonts w:ascii="Arial Nova" w:hAnsi="Arial Nova"/>
          <w:i/>
          <w:iCs/>
          <w:color w:val="808080" w:themeColor="background1" w:themeShade="80"/>
          <w:sz w:val="18"/>
          <w:szCs w:val="18"/>
        </w:rPr>
        <w:t>ignature précédée</w:t>
      </w:r>
      <w:r w:rsidR="000E5343" w:rsidRPr="003C3BBB">
        <w:rPr>
          <w:rFonts w:ascii="Arial Nova" w:hAnsi="Arial Nova"/>
          <w:i/>
          <w:iCs/>
          <w:color w:val="808080" w:themeColor="background1" w:themeShade="80"/>
          <w:sz w:val="18"/>
          <w:szCs w:val="18"/>
        </w:rPr>
        <w:t xml:space="preserve"> de la date et de la mention </w:t>
      </w:r>
      <w:r w:rsidRPr="003C3BBB">
        <w:rPr>
          <w:rFonts w:ascii="Arial Nova" w:hAnsi="Arial Nova"/>
          <w:i/>
          <w:iCs/>
          <w:color w:val="808080" w:themeColor="background1" w:themeShade="80"/>
          <w:sz w:val="18"/>
          <w:szCs w:val="18"/>
        </w:rPr>
        <w:t xml:space="preserve">« Lu et approuvé » </w:t>
      </w:r>
      <w:r w:rsidR="003C3BBB" w:rsidRPr="003C3BBB">
        <w:rPr>
          <w:rFonts w:ascii="Arial Nova" w:hAnsi="Arial Nova"/>
          <w:i/>
          <w:iCs/>
          <w:color w:val="808080" w:themeColor="background1" w:themeShade="80"/>
          <w:sz w:val="18"/>
          <w:szCs w:val="18"/>
        </w:rPr>
        <w:t>sur la dernière page.</w:t>
      </w:r>
    </w:p>
    <w:p w14:paraId="364F09BD" w14:textId="06A0F21F" w:rsidR="00347420" w:rsidRDefault="000E5343" w:rsidP="005D3EDF">
      <w:pPr>
        <w:jc w:val="both"/>
        <w:rPr>
          <w:rFonts w:ascii="Arial Nova" w:hAnsi="Arial Nova"/>
          <w:color w:val="002060"/>
        </w:rPr>
      </w:pPr>
      <w:r>
        <w:rPr>
          <w:rFonts w:ascii="Arial Nova" w:hAnsi="Arial Nova"/>
          <w:color w:val="002060"/>
        </w:rPr>
        <w:t>Le déposant</w:t>
      </w:r>
      <w:r>
        <w:rPr>
          <w:rFonts w:ascii="Arial Nova" w:hAnsi="Arial Nova"/>
          <w:color w:val="002060"/>
        </w:rPr>
        <w:tab/>
      </w:r>
      <w:r>
        <w:rPr>
          <w:rFonts w:ascii="Arial Nova" w:hAnsi="Arial Nova"/>
          <w:color w:val="002060"/>
        </w:rPr>
        <w:tab/>
      </w:r>
      <w:r>
        <w:rPr>
          <w:rFonts w:ascii="Arial Nova" w:hAnsi="Arial Nova"/>
          <w:color w:val="002060"/>
        </w:rPr>
        <w:tab/>
      </w:r>
      <w:r>
        <w:rPr>
          <w:rFonts w:ascii="Arial Nova" w:hAnsi="Arial Nova"/>
          <w:color w:val="002060"/>
        </w:rPr>
        <w:tab/>
      </w:r>
      <w:r>
        <w:rPr>
          <w:rFonts w:ascii="Arial Nova" w:hAnsi="Arial Nova"/>
          <w:color w:val="002060"/>
        </w:rPr>
        <w:tab/>
      </w:r>
      <w:r>
        <w:rPr>
          <w:rFonts w:ascii="Arial Nova" w:hAnsi="Arial Nova"/>
          <w:color w:val="002060"/>
        </w:rPr>
        <w:tab/>
      </w:r>
      <w:r>
        <w:rPr>
          <w:rFonts w:ascii="Arial Nova" w:hAnsi="Arial Nova"/>
          <w:color w:val="002060"/>
        </w:rPr>
        <w:tab/>
      </w:r>
      <w:r>
        <w:rPr>
          <w:rFonts w:ascii="Arial Nova" w:hAnsi="Arial Nova"/>
          <w:color w:val="002060"/>
        </w:rPr>
        <w:tab/>
      </w:r>
      <w:r>
        <w:rPr>
          <w:rFonts w:ascii="Arial Nova" w:hAnsi="Arial Nova"/>
          <w:color w:val="002060"/>
        </w:rPr>
        <w:tab/>
        <w:t>Le dépositaire</w:t>
      </w:r>
    </w:p>
    <w:p w14:paraId="3796C950" w14:textId="2EB5CD71" w:rsidR="000E5343" w:rsidRDefault="000E5343" w:rsidP="005D3EDF">
      <w:pPr>
        <w:jc w:val="both"/>
        <w:rPr>
          <w:rFonts w:ascii="Arial Nova" w:hAnsi="Arial Nova"/>
          <w:color w:val="002060"/>
        </w:rPr>
      </w:pPr>
    </w:p>
    <w:p w14:paraId="0F97378E" w14:textId="373AEB59" w:rsidR="000E5343" w:rsidRDefault="000E5343" w:rsidP="005D3EDF">
      <w:pPr>
        <w:jc w:val="both"/>
        <w:rPr>
          <w:rFonts w:ascii="Arial Nova" w:hAnsi="Arial Nova"/>
          <w:color w:val="002060"/>
        </w:rPr>
      </w:pPr>
    </w:p>
    <w:p w14:paraId="6A6387FA" w14:textId="07646913" w:rsidR="000E5343" w:rsidRDefault="000E5343" w:rsidP="005D3EDF">
      <w:pPr>
        <w:jc w:val="both"/>
        <w:rPr>
          <w:rFonts w:ascii="Arial Nova" w:hAnsi="Arial Nova"/>
          <w:color w:val="002060"/>
        </w:rPr>
      </w:pPr>
    </w:p>
    <w:p w14:paraId="433E674B" w14:textId="4C0D8A40" w:rsidR="000E5343" w:rsidRDefault="000E5343" w:rsidP="005D3EDF">
      <w:pPr>
        <w:jc w:val="both"/>
        <w:rPr>
          <w:rFonts w:ascii="Arial Nova" w:hAnsi="Arial Nova"/>
          <w:color w:val="002060"/>
        </w:rPr>
      </w:pPr>
    </w:p>
    <w:p w14:paraId="403FC44F" w14:textId="77777777" w:rsidR="000E5343" w:rsidRPr="00237A89" w:rsidRDefault="000E5343" w:rsidP="005D3EDF">
      <w:pPr>
        <w:jc w:val="both"/>
        <w:rPr>
          <w:rFonts w:ascii="Arial Nova" w:hAnsi="Arial Nova"/>
          <w:b/>
          <w:color w:val="002060"/>
          <w:sz w:val="24"/>
          <w:szCs w:val="24"/>
        </w:rPr>
      </w:pPr>
    </w:p>
    <w:sectPr w:rsidR="000E5343" w:rsidRPr="00237A89" w:rsidSect="00C74914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C1A6B" w14:textId="77777777" w:rsidR="001B3DCA" w:rsidRDefault="001B3DCA" w:rsidP="002C7A18">
      <w:pPr>
        <w:spacing w:after="0" w:line="240" w:lineRule="auto"/>
      </w:pPr>
      <w:r>
        <w:separator/>
      </w:r>
    </w:p>
  </w:endnote>
  <w:endnote w:type="continuationSeparator" w:id="0">
    <w:p w14:paraId="00CD8E79" w14:textId="77777777" w:rsidR="001B3DCA" w:rsidRDefault="001B3DCA" w:rsidP="002C7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1C0FA" w14:textId="77777777" w:rsidR="00777B84" w:rsidRDefault="00777B84">
    <w:pPr>
      <w:pStyle w:val="Pieddepage"/>
      <w:jc w:val="right"/>
    </w:pPr>
  </w:p>
  <w:p w14:paraId="4A875067" w14:textId="159869CB" w:rsidR="00313E56" w:rsidRDefault="00777B84" w:rsidP="00777B84">
    <w:pPr>
      <w:pStyle w:val="Pieddepage"/>
      <w:jc w:val="center"/>
      <w:rPr>
        <w:rFonts w:ascii="Arial Nova" w:hAnsi="Arial Nova"/>
        <w:color w:val="002060"/>
        <w:sz w:val="16"/>
        <w:szCs w:val="16"/>
      </w:rPr>
    </w:pPr>
    <w:r w:rsidRPr="002C7A18">
      <w:rPr>
        <w:rFonts w:ascii="Arial Nova" w:hAnsi="Arial Nova"/>
        <w:color w:val="002060"/>
        <w:sz w:val="16"/>
        <w:szCs w:val="16"/>
      </w:rPr>
      <w:t>Boutique Bulles d’Artistes</w:t>
    </w:r>
    <w:r w:rsidR="007C637F">
      <w:rPr>
        <w:rFonts w:ascii="Arial Nova" w:hAnsi="Arial Nova"/>
        <w:color w:val="002060"/>
        <w:sz w:val="16"/>
        <w:szCs w:val="16"/>
      </w:rPr>
      <w:t xml:space="preserve"> &amp; Co</w:t>
    </w:r>
    <w:r w:rsidRPr="002C7A18">
      <w:rPr>
        <w:rFonts w:ascii="Arial Nova" w:hAnsi="Arial Nova"/>
        <w:color w:val="002060"/>
        <w:sz w:val="16"/>
        <w:szCs w:val="16"/>
      </w:rPr>
      <w:t xml:space="preserve"> </w:t>
    </w:r>
    <w:r w:rsidR="002405F6">
      <w:rPr>
        <w:rFonts w:ascii="Arial Nova" w:hAnsi="Arial Nova"/>
        <w:color w:val="002060"/>
        <w:sz w:val="16"/>
        <w:szCs w:val="16"/>
      </w:rPr>
      <w:t>–</w:t>
    </w:r>
    <w:r w:rsidRPr="002C7A18">
      <w:rPr>
        <w:rFonts w:ascii="Arial Nova" w:hAnsi="Arial Nova"/>
        <w:color w:val="002060"/>
        <w:sz w:val="16"/>
        <w:szCs w:val="16"/>
      </w:rPr>
      <w:t xml:space="preserve"> </w:t>
    </w:r>
    <w:r w:rsidR="002405F6">
      <w:rPr>
        <w:rFonts w:ascii="Arial Nova" w:hAnsi="Arial Nova"/>
        <w:color w:val="002060"/>
        <w:sz w:val="16"/>
        <w:szCs w:val="16"/>
      </w:rPr>
      <w:t>20 Grande Rue</w:t>
    </w:r>
    <w:r w:rsidRPr="002C7A18">
      <w:rPr>
        <w:rFonts w:ascii="Arial Nova" w:hAnsi="Arial Nova"/>
        <w:color w:val="002060"/>
        <w:sz w:val="16"/>
        <w:szCs w:val="16"/>
      </w:rPr>
      <w:t xml:space="preserve"> </w:t>
    </w:r>
    <w:r w:rsidR="002405F6">
      <w:rPr>
        <w:rFonts w:ascii="Arial Nova" w:hAnsi="Arial Nova"/>
        <w:color w:val="002060"/>
        <w:sz w:val="16"/>
        <w:szCs w:val="16"/>
      </w:rPr>
      <w:t>–</w:t>
    </w:r>
    <w:r w:rsidRPr="002C7A18">
      <w:rPr>
        <w:rFonts w:ascii="Arial Nova" w:hAnsi="Arial Nova"/>
        <w:color w:val="002060"/>
        <w:sz w:val="16"/>
        <w:szCs w:val="16"/>
      </w:rPr>
      <w:t xml:space="preserve"> </w:t>
    </w:r>
    <w:r w:rsidR="002405F6">
      <w:rPr>
        <w:rFonts w:ascii="Arial Nova" w:hAnsi="Arial Nova"/>
        <w:color w:val="002060"/>
        <w:sz w:val="16"/>
        <w:szCs w:val="16"/>
      </w:rPr>
      <w:t>07300 Tournon-Sur-Rhône</w:t>
    </w:r>
    <w:r w:rsidRPr="002C7A18">
      <w:rPr>
        <w:rFonts w:ascii="Arial Nova" w:hAnsi="Arial Nova"/>
        <w:color w:val="002060"/>
        <w:sz w:val="16"/>
        <w:szCs w:val="16"/>
      </w:rPr>
      <w:t xml:space="preserve"> </w:t>
    </w:r>
  </w:p>
  <w:p w14:paraId="3AF412F6" w14:textId="7C3F9FFE" w:rsidR="00777B84" w:rsidRPr="00C62051" w:rsidRDefault="00777B84" w:rsidP="00777B84">
    <w:pPr>
      <w:pStyle w:val="Pieddepage"/>
      <w:jc w:val="center"/>
      <w:rPr>
        <w:rFonts w:ascii="Arial Nova" w:hAnsi="Arial Nova"/>
        <w:color w:val="002060"/>
        <w:sz w:val="16"/>
        <w:szCs w:val="16"/>
        <w:lang w:val="en-US"/>
      </w:rPr>
    </w:pPr>
    <w:r w:rsidRPr="00C62051">
      <w:rPr>
        <w:rFonts w:ascii="Arial Nova" w:hAnsi="Arial Nova"/>
        <w:color w:val="002060"/>
        <w:sz w:val="16"/>
        <w:szCs w:val="16"/>
        <w:lang w:val="en-US"/>
      </w:rPr>
      <w:t xml:space="preserve">SIRET 813 847 217 000 </w:t>
    </w:r>
    <w:r w:rsidR="002405F6">
      <w:rPr>
        <w:rFonts w:ascii="Arial Nova" w:hAnsi="Arial Nova"/>
        <w:color w:val="002060"/>
        <w:sz w:val="16"/>
        <w:szCs w:val="16"/>
        <w:lang w:val="en-US"/>
      </w:rPr>
      <w:t>37</w:t>
    </w:r>
    <w:r w:rsidRPr="00C62051">
      <w:rPr>
        <w:rFonts w:ascii="Arial Nova" w:hAnsi="Arial Nova"/>
        <w:color w:val="002060"/>
        <w:sz w:val="16"/>
        <w:szCs w:val="16"/>
        <w:lang w:val="en-US"/>
      </w:rPr>
      <w:t xml:space="preserve"> - 06.30.25.52.73</w:t>
    </w:r>
  </w:p>
  <w:p w14:paraId="40883FEF" w14:textId="6D0D7924" w:rsidR="00777B84" w:rsidRPr="00C62051" w:rsidRDefault="002405F6" w:rsidP="00777B84">
    <w:pPr>
      <w:pStyle w:val="Pieddepage"/>
      <w:jc w:val="center"/>
      <w:rPr>
        <w:rFonts w:ascii="Arial Nova" w:hAnsi="Arial Nova"/>
        <w:color w:val="002060"/>
        <w:sz w:val="16"/>
        <w:szCs w:val="16"/>
        <w:lang w:val="en-US"/>
      </w:rPr>
    </w:pPr>
    <w:hyperlink r:id="rId1" w:history="1">
      <w:r w:rsidRPr="00E206FA">
        <w:rPr>
          <w:rStyle w:val="Lienhypertexte"/>
          <w:rFonts w:ascii="Arial Nova" w:hAnsi="Arial Nova"/>
          <w:sz w:val="16"/>
          <w:szCs w:val="16"/>
          <w:lang w:val="en-US"/>
        </w:rPr>
        <w:t>garicade@gmail.com</w:t>
      </w:r>
    </w:hyperlink>
    <w:r w:rsidR="00777B84" w:rsidRPr="00C62051">
      <w:rPr>
        <w:rFonts w:ascii="Arial Nova" w:hAnsi="Arial Nova"/>
        <w:color w:val="002060"/>
        <w:sz w:val="16"/>
        <w:szCs w:val="16"/>
        <w:lang w:val="en-US"/>
      </w:rPr>
      <w:t xml:space="preserve"> – </w:t>
    </w:r>
    <w:r w:rsidRPr="00DB6794">
      <w:rPr>
        <w:rFonts w:ascii="Arial Nova" w:hAnsi="Arial Nova"/>
        <w:color w:val="002060"/>
        <w:sz w:val="16"/>
        <w:szCs w:val="16"/>
        <w:lang w:val="en-US"/>
      </w:rPr>
      <w:t>SITE INTERNET</w:t>
    </w:r>
    <w:r w:rsidR="00C74914" w:rsidRPr="00DB6794">
      <w:rPr>
        <w:rFonts w:ascii="Arial Nova" w:hAnsi="Arial Nova"/>
        <w:color w:val="002060"/>
        <w:sz w:val="16"/>
        <w:szCs w:val="16"/>
        <w:lang w:val="en-US"/>
      </w:rPr>
      <w:t>:</w:t>
    </w:r>
    <w:r w:rsidR="00C74914">
      <w:rPr>
        <w:rFonts w:ascii="Arial Nova" w:hAnsi="Arial Nova"/>
        <w:color w:val="002060"/>
        <w:sz w:val="16"/>
        <w:szCs w:val="16"/>
        <w:lang w:val="en-US"/>
      </w:rPr>
      <w:t xml:space="preserve"> </w:t>
    </w:r>
    <w:r w:rsidR="00777B84" w:rsidRPr="00C62051">
      <w:rPr>
        <w:rFonts w:ascii="Arial Nova" w:hAnsi="Arial Nova"/>
        <w:color w:val="002060"/>
        <w:sz w:val="16"/>
        <w:szCs w:val="16"/>
        <w:lang w:val="en-US"/>
      </w:rPr>
      <w:t>www.bullesdartistes.</w:t>
    </w:r>
    <w:r>
      <w:rPr>
        <w:rFonts w:ascii="Arial Nova" w:hAnsi="Arial Nova"/>
        <w:color w:val="002060"/>
        <w:sz w:val="16"/>
        <w:szCs w:val="16"/>
        <w:lang w:val="en-US"/>
      </w:rPr>
      <w:t>co</w:t>
    </w:r>
    <w:r w:rsidR="00CC59E8">
      <w:rPr>
        <w:rFonts w:ascii="Arial Nova" w:hAnsi="Arial Nova"/>
        <w:color w:val="002060"/>
        <w:sz w:val="16"/>
        <w:szCs w:val="16"/>
        <w:lang w:val="en-US"/>
      </w:rPr>
      <w:t>m</w:t>
    </w:r>
  </w:p>
  <w:sdt>
    <w:sdtPr>
      <w:id w:val="1084577198"/>
      <w:docPartObj>
        <w:docPartGallery w:val="Page Numbers (Bottom of Page)"/>
        <w:docPartUnique/>
      </w:docPartObj>
    </w:sdtPr>
    <w:sdtEndPr>
      <w:rPr>
        <w:color w:val="17365D" w:themeColor="text2" w:themeShade="BF"/>
      </w:rPr>
    </w:sdtEndPr>
    <w:sdtContent>
      <w:p w14:paraId="27924E45" w14:textId="77F5621C" w:rsidR="00777B84" w:rsidRPr="00777B84" w:rsidRDefault="00777B84">
        <w:pPr>
          <w:pStyle w:val="Pieddepage"/>
          <w:jc w:val="right"/>
          <w:rPr>
            <w:color w:val="17365D" w:themeColor="text2" w:themeShade="BF"/>
          </w:rPr>
        </w:pPr>
        <w:r w:rsidRPr="00777B84">
          <w:rPr>
            <w:color w:val="17365D" w:themeColor="text2" w:themeShade="BF"/>
          </w:rPr>
          <w:fldChar w:fldCharType="begin"/>
        </w:r>
        <w:r w:rsidRPr="00777B84">
          <w:rPr>
            <w:color w:val="17365D" w:themeColor="text2" w:themeShade="BF"/>
          </w:rPr>
          <w:instrText>PAGE   \* MERGEFORMAT</w:instrText>
        </w:r>
        <w:r w:rsidRPr="00777B84">
          <w:rPr>
            <w:color w:val="17365D" w:themeColor="text2" w:themeShade="BF"/>
          </w:rPr>
          <w:fldChar w:fldCharType="separate"/>
        </w:r>
        <w:r w:rsidRPr="00777B84">
          <w:rPr>
            <w:color w:val="17365D" w:themeColor="text2" w:themeShade="BF"/>
          </w:rPr>
          <w:t>2</w:t>
        </w:r>
        <w:r w:rsidRPr="00777B84">
          <w:rPr>
            <w:color w:val="17365D" w:themeColor="text2" w:themeShade="BF"/>
          </w:rPr>
          <w:fldChar w:fldCharType="end"/>
        </w:r>
        <w:r w:rsidRPr="00777B84">
          <w:rPr>
            <w:color w:val="17365D" w:themeColor="text2" w:themeShade="BF"/>
          </w:rPr>
          <w:t>/5</w:t>
        </w:r>
      </w:p>
    </w:sdtContent>
  </w:sdt>
  <w:p w14:paraId="799ADF52" w14:textId="55F80986" w:rsidR="002C7A18" w:rsidRPr="002C7A18" w:rsidRDefault="002C7A18" w:rsidP="002C7A18">
    <w:pPr>
      <w:pStyle w:val="Pieddepage"/>
      <w:jc w:val="center"/>
      <w:rPr>
        <w:rFonts w:ascii="Arial Nova" w:hAnsi="Arial Nova"/>
        <w:color w:val="00206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ADED0" w14:textId="77777777" w:rsidR="001B3DCA" w:rsidRDefault="001B3DCA" w:rsidP="002C7A18">
      <w:pPr>
        <w:spacing w:after="0" w:line="240" w:lineRule="auto"/>
      </w:pPr>
      <w:r>
        <w:separator/>
      </w:r>
    </w:p>
  </w:footnote>
  <w:footnote w:type="continuationSeparator" w:id="0">
    <w:p w14:paraId="5A29719F" w14:textId="77777777" w:rsidR="001B3DCA" w:rsidRDefault="001B3DCA" w:rsidP="002C7A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7C0A6E"/>
    <w:multiLevelType w:val="hybridMultilevel"/>
    <w:tmpl w:val="DD8856B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778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DA0"/>
    <w:rsid w:val="000015A6"/>
    <w:rsid w:val="0000665E"/>
    <w:rsid w:val="00046E54"/>
    <w:rsid w:val="00051754"/>
    <w:rsid w:val="00064035"/>
    <w:rsid w:val="000833A2"/>
    <w:rsid w:val="000941F5"/>
    <w:rsid w:val="0009536E"/>
    <w:rsid w:val="000A1BDF"/>
    <w:rsid w:val="000A29B4"/>
    <w:rsid w:val="000A7842"/>
    <w:rsid w:val="000B2E39"/>
    <w:rsid w:val="000C3DA0"/>
    <w:rsid w:val="000C41D1"/>
    <w:rsid w:val="000D0841"/>
    <w:rsid w:val="000D3AB6"/>
    <w:rsid w:val="000E1149"/>
    <w:rsid w:val="000E199F"/>
    <w:rsid w:val="000E2A94"/>
    <w:rsid w:val="000E5343"/>
    <w:rsid w:val="000F5FDA"/>
    <w:rsid w:val="001007B5"/>
    <w:rsid w:val="0010222A"/>
    <w:rsid w:val="00102507"/>
    <w:rsid w:val="00111A37"/>
    <w:rsid w:val="001152D6"/>
    <w:rsid w:val="00117CA4"/>
    <w:rsid w:val="00121D39"/>
    <w:rsid w:val="00126158"/>
    <w:rsid w:val="001271FF"/>
    <w:rsid w:val="00133FBA"/>
    <w:rsid w:val="00140DF0"/>
    <w:rsid w:val="00156F76"/>
    <w:rsid w:val="00162B82"/>
    <w:rsid w:val="001723FD"/>
    <w:rsid w:val="00186AF3"/>
    <w:rsid w:val="00196687"/>
    <w:rsid w:val="001A1269"/>
    <w:rsid w:val="001A4292"/>
    <w:rsid w:val="001B170C"/>
    <w:rsid w:val="001B2574"/>
    <w:rsid w:val="001B3DCA"/>
    <w:rsid w:val="001C4407"/>
    <w:rsid w:val="001C51FA"/>
    <w:rsid w:val="001D04A6"/>
    <w:rsid w:val="001D68FF"/>
    <w:rsid w:val="001E3696"/>
    <w:rsid w:val="00205719"/>
    <w:rsid w:val="00217A53"/>
    <w:rsid w:val="00224243"/>
    <w:rsid w:val="00237A89"/>
    <w:rsid w:val="002405F6"/>
    <w:rsid w:val="00242379"/>
    <w:rsid w:val="00244AFD"/>
    <w:rsid w:val="0025122D"/>
    <w:rsid w:val="0025166C"/>
    <w:rsid w:val="0026196A"/>
    <w:rsid w:val="0026477D"/>
    <w:rsid w:val="0029188B"/>
    <w:rsid w:val="002A0F8C"/>
    <w:rsid w:val="002A1609"/>
    <w:rsid w:val="002A59B4"/>
    <w:rsid w:val="002B0C72"/>
    <w:rsid w:val="002B50C9"/>
    <w:rsid w:val="002C7A18"/>
    <w:rsid w:val="002D01DD"/>
    <w:rsid w:val="002E6D9F"/>
    <w:rsid w:val="0030527F"/>
    <w:rsid w:val="00313BB0"/>
    <w:rsid w:val="00313E56"/>
    <w:rsid w:val="0031450B"/>
    <w:rsid w:val="00330FDF"/>
    <w:rsid w:val="00347420"/>
    <w:rsid w:val="00352B09"/>
    <w:rsid w:val="00353DA8"/>
    <w:rsid w:val="00354F59"/>
    <w:rsid w:val="0036160A"/>
    <w:rsid w:val="00363295"/>
    <w:rsid w:val="00375C35"/>
    <w:rsid w:val="0039060E"/>
    <w:rsid w:val="00393410"/>
    <w:rsid w:val="00397701"/>
    <w:rsid w:val="003B168B"/>
    <w:rsid w:val="003C2A11"/>
    <w:rsid w:val="003C3BBB"/>
    <w:rsid w:val="003E0153"/>
    <w:rsid w:val="003F5377"/>
    <w:rsid w:val="003F5A3B"/>
    <w:rsid w:val="0040057A"/>
    <w:rsid w:val="00413427"/>
    <w:rsid w:val="00424678"/>
    <w:rsid w:val="00426866"/>
    <w:rsid w:val="0046196A"/>
    <w:rsid w:val="00463AE2"/>
    <w:rsid w:val="00493B86"/>
    <w:rsid w:val="004A39AB"/>
    <w:rsid w:val="004A68FE"/>
    <w:rsid w:val="004D5B36"/>
    <w:rsid w:val="00517604"/>
    <w:rsid w:val="005309F9"/>
    <w:rsid w:val="00533197"/>
    <w:rsid w:val="00535D35"/>
    <w:rsid w:val="00542F83"/>
    <w:rsid w:val="00546F54"/>
    <w:rsid w:val="00551D86"/>
    <w:rsid w:val="005719AC"/>
    <w:rsid w:val="005819DB"/>
    <w:rsid w:val="005949F5"/>
    <w:rsid w:val="005954A8"/>
    <w:rsid w:val="005A2837"/>
    <w:rsid w:val="005C2168"/>
    <w:rsid w:val="005D3EDF"/>
    <w:rsid w:val="005D627F"/>
    <w:rsid w:val="005E12C5"/>
    <w:rsid w:val="005E5A13"/>
    <w:rsid w:val="005F3305"/>
    <w:rsid w:val="005F4F89"/>
    <w:rsid w:val="00621C8A"/>
    <w:rsid w:val="00644911"/>
    <w:rsid w:val="00652E81"/>
    <w:rsid w:val="00654717"/>
    <w:rsid w:val="00655ECA"/>
    <w:rsid w:val="0066059D"/>
    <w:rsid w:val="006633D8"/>
    <w:rsid w:val="00697605"/>
    <w:rsid w:val="006B7E9D"/>
    <w:rsid w:val="006C1DA1"/>
    <w:rsid w:val="006C1EB6"/>
    <w:rsid w:val="006C45E6"/>
    <w:rsid w:val="006C7C46"/>
    <w:rsid w:val="006E5551"/>
    <w:rsid w:val="006F170B"/>
    <w:rsid w:val="00706797"/>
    <w:rsid w:val="00710F25"/>
    <w:rsid w:val="007123E9"/>
    <w:rsid w:val="0071345D"/>
    <w:rsid w:val="00721ED2"/>
    <w:rsid w:val="00722DE3"/>
    <w:rsid w:val="0076202B"/>
    <w:rsid w:val="007736EF"/>
    <w:rsid w:val="00777B84"/>
    <w:rsid w:val="00791E4E"/>
    <w:rsid w:val="00792BCD"/>
    <w:rsid w:val="007A388D"/>
    <w:rsid w:val="007B6501"/>
    <w:rsid w:val="007C3BBE"/>
    <w:rsid w:val="007C57C7"/>
    <w:rsid w:val="007C637F"/>
    <w:rsid w:val="007D2493"/>
    <w:rsid w:val="007E10F2"/>
    <w:rsid w:val="007E7CAB"/>
    <w:rsid w:val="007F2745"/>
    <w:rsid w:val="00802E38"/>
    <w:rsid w:val="00810D2F"/>
    <w:rsid w:val="00814C07"/>
    <w:rsid w:val="00814DBE"/>
    <w:rsid w:val="00833D77"/>
    <w:rsid w:val="00834F03"/>
    <w:rsid w:val="0086089A"/>
    <w:rsid w:val="00866AC3"/>
    <w:rsid w:val="00870359"/>
    <w:rsid w:val="008715D4"/>
    <w:rsid w:val="00874953"/>
    <w:rsid w:val="008852BD"/>
    <w:rsid w:val="00897615"/>
    <w:rsid w:val="008A23F6"/>
    <w:rsid w:val="008A735A"/>
    <w:rsid w:val="008C2075"/>
    <w:rsid w:val="008C6E87"/>
    <w:rsid w:val="008C7F74"/>
    <w:rsid w:val="008D6B3A"/>
    <w:rsid w:val="00904B64"/>
    <w:rsid w:val="00905E41"/>
    <w:rsid w:val="00906B8C"/>
    <w:rsid w:val="009157D5"/>
    <w:rsid w:val="00925664"/>
    <w:rsid w:val="009357B9"/>
    <w:rsid w:val="00937340"/>
    <w:rsid w:val="009461FD"/>
    <w:rsid w:val="00961CD1"/>
    <w:rsid w:val="00977C15"/>
    <w:rsid w:val="0098360A"/>
    <w:rsid w:val="009911AF"/>
    <w:rsid w:val="0099262F"/>
    <w:rsid w:val="00992691"/>
    <w:rsid w:val="009B636D"/>
    <w:rsid w:val="009C117D"/>
    <w:rsid w:val="009F5F01"/>
    <w:rsid w:val="00A06AC5"/>
    <w:rsid w:val="00A24D93"/>
    <w:rsid w:val="00A24F7C"/>
    <w:rsid w:val="00A348F9"/>
    <w:rsid w:val="00A45F71"/>
    <w:rsid w:val="00A705C6"/>
    <w:rsid w:val="00A726C5"/>
    <w:rsid w:val="00A93EF4"/>
    <w:rsid w:val="00AB43BD"/>
    <w:rsid w:val="00AC1432"/>
    <w:rsid w:val="00AC1ECC"/>
    <w:rsid w:val="00AC47DC"/>
    <w:rsid w:val="00AD64AE"/>
    <w:rsid w:val="00AE0728"/>
    <w:rsid w:val="00AE44A2"/>
    <w:rsid w:val="00AF0E25"/>
    <w:rsid w:val="00B0067B"/>
    <w:rsid w:val="00B10639"/>
    <w:rsid w:val="00B13D72"/>
    <w:rsid w:val="00B13F9A"/>
    <w:rsid w:val="00B51B57"/>
    <w:rsid w:val="00B52523"/>
    <w:rsid w:val="00B61E5F"/>
    <w:rsid w:val="00B6369C"/>
    <w:rsid w:val="00B654D5"/>
    <w:rsid w:val="00B6609D"/>
    <w:rsid w:val="00B86582"/>
    <w:rsid w:val="00BB625C"/>
    <w:rsid w:val="00BC6142"/>
    <w:rsid w:val="00BD1ECC"/>
    <w:rsid w:val="00BD32DA"/>
    <w:rsid w:val="00C043B6"/>
    <w:rsid w:val="00C064BD"/>
    <w:rsid w:val="00C06AE6"/>
    <w:rsid w:val="00C11F0B"/>
    <w:rsid w:val="00C1518D"/>
    <w:rsid w:val="00C21306"/>
    <w:rsid w:val="00C2274F"/>
    <w:rsid w:val="00C351AD"/>
    <w:rsid w:val="00C35883"/>
    <w:rsid w:val="00C45C50"/>
    <w:rsid w:val="00C56465"/>
    <w:rsid w:val="00C62051"/>
    <w:rsid w:val="00C74914"/>
    <w:rsid w:val="00C77D80"/>
    <w:rsid w:val="00C8485D"/>
    <w:rsid w:val="00C90E44"/>
    <w:rsid w:val="00CB0670"/>
    <w:rsid w:val="00CC0108"/>
    <w:rsid w:val="00CC38A7"/>
    <w:rsid w:val="00CC59E8"/>
    <w:rsid w:val="00D327C9"/>
    <w:rsid w:val="00D33128"/>
    <w:rsid w:val="00D34F74"/>
    <w:rsid w:val="00D519C6"/>
    <w:rsid w:val="00D706CB"/>
    <w:rsid w:val="00D749E2"/>
    <w:rsid w:val="00D74A81"/>
    <w:rsid w:val="00D74F37"/>
    <w:rsid w:val="00D9197D"/>
    <w:rsid w:val="00D93505"/>
    <w:rsid w:val="00DA2AF8"/>
    <w:rsid w:val="00DB5A83"/>
    <w:rsid w:val="00DB6794"/>
    <w:rsid w:val="00DB6F4A"/>
    <w:rsid w:val="00DB750F"/>
    <w:rsid w:val="00DC27E9"/>
    <w:rsid w:val="00DD55A7"/>
    <w:rsid w:val="00DE37BC"/>
    <w:rsid w:val="00DF09E1"/>
    <w:rsid w:val="00DF42E1"/>
    <w:rsid w:val="00DF64AE"/>
    <w:rsid w:val="00E03870"/>
    <w:rsid w:val="00E21157"/>
    <w:rsid w:val="00E255C3"/>
    <w:rsid w:val="00E36BAD"/>
    <w:rsid w:val="00E434A2"/>
    <w:rsid w:val="00E654E4"/>
    <w:rsid w:val="00E75350"/>
    <w:rsid w:val="00E75371"/>
    <w:rsid w:val="00E91EBE"/>
    <w:rsid w:val="00E924BB"/>
    <w:rsid w:val="00EA4582"/>
    <w:rsid w:val="00EA7DEE"/>
    <w:rsid w:val="00EB44B3"/>
    <w:rsid w:val="00EB6402"/>
    <w:rsid w:val="00EC3609"/>
    <w:rsid w:val="00ED3A50"/>
    <w:rsid w:val="00EE58D9"/>
    <w:rsid w:val="00EF1A8A"/>
    <w:rsid w:val="00EF1CDD"/>
    <w:rsid w:val="00F16D3C"/>
    <w:rsid w:val="00F254D4"/>
    <w:rsid w:val="00F35219"/>
    <w:rsid w:val="00F50EF8"/>
    <w:rsid w:val="00F63387"/>
    <w:rsid w:val="00F703BB"/>
    <w:rsid w:val="00F82E50"/>
    <w:rsid w:val="00F85FF8"/>
    <w:rsid w:val="00FA1E38"/>
    <w:rsid w:val="00FA36DC"/>
    <w:rsid w:val="00FA64C2"/>
    <w:rsid w:val="00FD643C"/>
    <w:rsid w:val="00FE143C"/>
    <w:rsid w:val="00FF3BC5"/>
    <w:rsid w:val="00FF59C0"/>
    <w:rsid w:val="00FF6D9E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8EC540"/>
  <w15:docId w15:val="{908C012A-CC4F-4D10-B8AA-F795393B9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4E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75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5371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722DE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A39AB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2C7A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C7A18"/>
  </w:style>
  <w:style w:type="paragraph" w:styleId="Pieddepage">
    <w:name w:val="footer"/>
    <w:basedOn w:val="Normal"/>
    <w:link w:val="PieddepageCar"/>
    <w:uiPriority w:val="99"/>
    <w:unhideWhenUsed/>
    <w:rsid w:val="002C7A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C7A18"/>
  </w:style>
  <w:style w:type="paragraph" w:styleId="Paragraphedeliste">
    <w:name w:val="List Paragraph"/>
    <w:basedOn w:val="Normal"/>
    <w:uiPriority w:val="34"/>
    <w:qFormat/>
    <w:rsid w:val="0000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9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amcrea@bullesdartistes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garicade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aricade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1299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8431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Bénédicte Jeanneau</cp:lastModifiedBy>
  <cp:revision>27</cp:revision>
  <cp:lastPrinted>2021-01-18T08:01:00Z</cp:lastPrinted>
  <dcterms:created xsi:type="dcterms:W3CDTF">2024-01-31T11:47:00Z</dcterms:created>
  <dcterms:modified xsi:type="dcterms:W3CDTF">2026-02-08T13:14:00Z</dcterms:modified>
</cp:coreProperties>
</file>